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27" w:rsidRPr="005E699C" w:rsidRDefault="006C6127" w:rsidP="006C6127">
      <w:pPr>
        <w:pStyle w:val="1"/>
        <w:rPr>
          <w:sz w:val="28"/>
          <w:szCs w:val="28"/>
        </w:rPr>
      </w:pPr>
      <w:bookmarkStart w:id="0" w:name="_Toc17121370"/>
      <w:r w:rsidRPr="005E699C">
        <w:rPr>
          <w:sz w:val="28"/>
          <w:szCs w:val="28"/>
        </w:rPr>
        <w:t>9. УЧЕБНО-МЕТОДИЧЕСКОЕ ОБЕСПЕЧЕНИЕ ДИСЦИПЛИНЫ</w:t>
      </w:r>
      <w:bookmarkEnd w:id="0"/>
    </w:p>
    <w:p w:rsidR="006C6127" w:rsidRPr="007F6584" w:rsidRDefault="006C6127" w:rsidP="006C6127">
      <w:pPr>
        <w:jc w:val="center"/>
        <w:rPr>
          <w:b/>
          <w:caps/>
        </w:rPr>
      </w:pPr>
    </w:p>
    <w:p w:rsidR="006C6127" w:rsidRPr="006138CA" w:rsidRDefault="006C6127" w:rsidP="006C6127">
      <w:pPr>
        <w:pStyle w:val="1"/>
        <w:jc w:val="center"/>
        <w:rPr>
          <w:szCs w:val="24"/>
        </w:rPr>
      </w:pPr>
      <w:bookmarkStart w:id="1" w:name="_Toc17121371"/>
      <w:r w:rsidRPr="006138CA">
        <w:rPr>
          <w:szCs w:val="24"/>
        </w:rPr>
        <w:t>9.1. Рекомендуемая литература</w:t>
      </w:r>
      <w:bookmarkEnd w:id="1"/>
    </w:p>
    <w:p w:rsidR="006C6127" w:rsidRDefault="006C6127" w:rsidP="006C6127">
      <w:pPr>
        <w:jc w:val="center"/>
        <w:rPr>
          <w:b/>
        </w:rPr>
      </w:pPr>
      <w:r w:rsidRPr="003C3921">
        <w:rPr>
          <w:b/>
        </w:rPr>
        <w:t>А. Основная литература</w:t>
      </w:r>
    </w:p>
    <w:p w:rsidR="006C6127" w:rsidRPr="003C3921" w:rsidRDefault="006C6127" w:rsidP="006C6127">
      <w:pPr>
        <w:jc w:val="center"/>
        <w:rPr>
          <w:b/>
        </w:rPr>
      </w:pPr>
    </w:p>
    <w:p w:rsidR="006C6127" w:rsidRDefault="006C6127" w:rsidP="006C6127">
      <w:pPr>
        <w:pStyle w:val="a5"/>
        <w:spacing w:before="0" w:beforeAutospacing="0" w:after="0" w:afterAutospacing="0"/>
      </w:pPr>
      <w:r w:rsidRPr="005E3F68">
        <w:rPr>
          <w:kern w:val="36"/>
        </w:rPr>
        <w:t xml:space="preserve">1. </w:t>
      </w:r>
      <w:proofErr w:type="spellStart"/>
      <w:r>
        <w:rPr>
          <w:i/>
          <w:iCs/>
        </w:rPr>
        <w:t>Коргова</w:t>
      </w:r>
      <w:proofErr w:type="spellEnd"/>
      <w:r>
        <w:rPr>
          <w:i/>
          <w:iCs/>
        </w:rPr>
        <w:t xml:space="preserve">, М. А. </w:t>
      </w:r>
      <w:r>
        <w:t xml:space="preserve">История управленческой мысли : учебное пособие для академического </w:t>
      </w:r>
      <w:proofErr w:type="spellStart"/>
      <w:r>
        <w:t>бакалавриата</w:t>
      </w:r>
      <w:proofErr w:type="spellEnd"/>
      <w:r>
        <w:t xml:space="preserve"> / М. А. </w:t>
      </w:r>
      <w:proofErr w:type="spellStart"/>
      <w:r>
        <w:t>Коргова</w:t>
      </w:r>
      <w:proofErr w:type="spellEnd"/>
      <w:r>
        <w:t xml:space="preserve">, А. М. </w:t>
      </w:r>
      <w:proofErr w:type="spellStart"/>
      <w:r>
        <w:t>Салогуб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2019. — 166 с. — (Бакалавр. Академический курс). — ISBN 978-5-534-10651-0.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5" w:tgtFrame="_blank" w:history="1">
        <w:r>
          <w:rPr>
            <w:rStyle w:val="a6"/>
          </w:rPr>
          <w:t>https://biblio-online.ru/bcode/430981</w:t>
        </w:r>
      </w:hyperlink>
      <w:r>
        <w:t xml:space="preserve"> </w:t>
      </w:r>
    </w:p>
    <w:p w:rsidR="006C6127" w:rsidRDefault="006C6127" w:rsidP="006C6127">
      <w:pPr>
        <w:pStyle w:val="a5"/>
        <w:spacing w:before="0" w:beforeAutospacing="0" w:after="0" w:afterAutospacing="0"/>
      </w:pPr>
      <w:r w:rsidRPr="00634763">
        <w:rPr>
          <w:iCs/>
        </w:rPr>
        <w:t>2</w:t>
      </w:r>
      <w:r>
        <w:rPr>
          <w:i/>
          <w:iCs/>
        </w:rPr>
        <w:t xml:space="preserve">.Титов, В. Н. </w:t>
      </w:r>
      <w:r>
        <w:t xml:space="preserve">Теория и история менеджмента 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В. Н. Титов, Г. Н. Суханова. — Москва : Издательство </w:t>
      </w:r>
      <w:proofErr w:type="spellStart"/>
      <w:r>
        <w:t>Юрайт</w:t>
      </w:r>
      <w:proofErr w:type="spellEnd"/>
      <w:r>
        <w:t xml:space="preserve">, 2019. — 487 с. — (Высшее образование). — ISBN 978-5-534-05725-6.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6" w:tgtFrame="_blank" w:history="1">
        <w:r>
          <w:rPr>
            <w:rStyle w:val="a6"/>
          </w:rPr>
          <w:t>https://biblio-online.ru/bcode/433820</w:t>
        </w:r>
      </w:hyperlink>
      <w:r>
        <w:t xml:space="preserve"> </w:t>
      </w:r>
    </w:p>
    <w:p w:rsidR="006C6127" w:rsidRPr="003C3921" w:rsidRDefault="006C6127" w:rsidP="006C6127">
      <w:pPr>
        <w:ind w:firstLine="709"/>
        <w:jc w:val="both"/>
      </w:pPr>
    </w:p>
    <w:p w:rsidR="006C6127" w:rsidRDefault="006C6127" w:rsidP="006C6127">
      <w:pPr>
        <w:jc w:val="center"/>
        <w:rPr>
          <w:b/>
        </w:rPr>
      </w:pPr>
      <w:r w:rsidRPr="003C3921">
        <w:rPr>
          <w:b/>
        </w:rPr>
        <w:t>Б. Дополнительная литература</w:t>
      </w:r>
    </w:p>
    <w:p w:rsidR="006C6127" w:rsidRDefault="006C6127" w:rsidP="006C6127">
      <w:pPr>
        <w:jc w:val="center"/>
        <w:rPr>
          <w:b/>
        </w:rPr>
      </w:pPr>
    </w:p>
    <w:p w:rsidR="006C6127" w:rsidRDefault="006C6127" w:rsidP="006C6127">
      <w:pPr>
        <w:widowControl w:val="0"/>
        <w:numPr>
          <w:ilvl w:val="0"/>
          <w:numId w:val="2"/>
        </w:numPr>
        <w:ind w:left="0" w:firstLine="357"/>
        <w:jc w:val="both"/>
        <w:rPr>
          <w:color w:val="000000"/>
          <w:kern w:val="1"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Чудновская</w:t>
      </w:r>
      <w:proofErr w:type="spellEnd"/>
      <w:r>
        <w:rPr>
          <w:i/>
          <w:iCs/>
        </w:rPr>
        <w:t xml:space="preserve">, С. Н. </w:t>
      </w:r>
      <w:r>
        <w:t xml:space="preserve">История менеджмента 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С. Н. </w:t>
      </w:r>
      <w:proofErr w:type="spellStart"/>
      <w:r>
        <w:t>Чудновская</w:t>
      </w:r>
      <w:proofErr w:type="spellEnd"/>
      <w:r>
        <w:t xml:space="preserve">. — М. : Издательство </w:t>
      </w:r>
      <w:proofErr w:type="spellStart"/>
      <w:r>
        <w:t>Юрайт</w:t>
      </w:r>
      <w:proofErr w:type="spellEnd"/>
      <w:r>
        <w:t xml:space="preserve">, 2017. — 291 с. — (Серия : Университеты России). — ISBN 978-5-534-04206-1. </w:t>
      </w:r>
      <w:r>
        <w:rPr>
          <w:rFonts w:eastAsia="TimesNewRoman"/>
        </w:rPr>
        <w:t xml:space="preserve">3. </w:t>
      </w:r>
      <w:r w:rsidRPr="007B50C0">
        <w:rPr>
          <w:color w:val="000000"/>
          <w:kern w:val="1"/>
        </w:rPr>
        <w:t xml:space="preserve"> </w:t>
      </w:r>
    </w:p>
    <w:p w:rsidR="006C6127" w:rsidRPr="00173AD1" w:rsidRDefault="006C6127" w:rsidP="006C6127">
      <w:pPr>
        <w:widowControl w:val="0"/>
        <w:numPr>
          <w:ilvl w:val="0"/>
          <w:numId w:val="2"/>
        </w:numPr>
        <w:ind w:left="0" w:firstLine="357"/>
        <w:jc w:val="both"/>
      </w:pPr>
      <w:r>
        <w:rPr>
          <w:color w:val="000000"/>
          <w:kern w:val="1"/>
        </w:rPr>
        <w:t xml:space="preserve"> Кравченко А. И. История менеджмента: уч</w:t>
      </w:r>
      <w:r>
        <w:rPr>
          <w:color w:val="000000"/>
        </w:rPr>
        <w:t>ебное пособие.</w:t>
      </w:r>
      <w:r>
        <w:rPr>
          <w:color w:val="000000"/>
          <w:kern w:val="1"/>
        </w:rPr>
        <w:t xml:space="preserve"> – М. : Академический Проект , 2009. </w:t>
      </w:r>
      <w:r w:rsidRPr="00173AD1">
        <w:rPr>
          <w:color w:val="000000"/>
          <w:kern w:val="1"/>
        </w:rPr>
        <w:t xml:space="preserve">– 560 </w:t>
      </w:r>
      <w:r>
        <w:rPr>
          <w:color w:val="000000"/>
          <w:kern w:val="1"/>
          <w:lang w:val="en-US"/>
        </w:rPr>
        <w:t>c</w:t>
      </w:r>
      <w:r w:rsidRPr="00173AD1">
        <w:rPr>
          <w:color w:val="000000"/>
          <w:kern w:val="1"/>
        </w:rPr>
        <w:t>/</w:t>
      </w:r>
    </w:p>
    <w:p w:rsidR="006C6127" w:rsidRPr="007B50C0" w:rsidRDefault="006C6127" w:rsidP="006C6127">
      <w:pPr>
        <w:numPr>
          <w:ilvl w:val="0"/>
          <w:numId w:val="2"/>
        </w:numPr>
        <w:ind w:left="0" w:firstLine="357"/>
        <w:jc w:val="both"/>
        <w:rPr>
          <w:rFonts w:eastAsia="TimesNewRoman"/>
        </w:rPr>
      </w:pPr>
      <w:r>
        <w:t xml:space="preserve">Хохлова Т. П. Теория менеджмента: история управленческой мысли: </w:t>
      </w:r>
      <w:proofErr w:type="spellStart"/>
      <w:r>
        <w:t>учеб.для</w:t>
      </w:r>
      <w:proofErr w:type="spellEnd"/>
      <w:r>
        <w:t xml:space="preserve"> вузов.  - М. : Магистр: </w:t>
      </w:r>
      <w:proofErr w:type="spellStart"/>
      <w:r>
        <w:t>Инфра-М</w:t>
      </w:r>
      <w:proofErr w:type="spellEnd"/>
      <w:r>
        <w:t xml:space="preserve">, 2018. - 384 с. </w:t>
      </w:r>
    </w:p>
    <w:p w:rsidR="006C6127" w:rsidRDefault="006C6127" w:rsidP="006C6127">
      <w:pPr>
        <w:numPr>
          <w:ilvl w:val="0"/>
          <w:numId w:val="2"/>
        </w:numPr>
        <w:ind w:left="0" w:firstLine="357"/>
        <w:jc w:val="both"/>
      </w:pPr>
      <w:r>
        <w:t xml:space="preserve">Якобсон А. Я.,  </w:t>
      </w:r>
      <w:proofErr w:type="spellStart"/>
      <w:r>
        <w:t>Бацюн</w:t>
      </w:r>
      <w:proofErr w:type="spellEnd"/>
      <w:r>
        <w:t xml:space="preserve"> Н. В. История управленческой мысли. Учебное пособие. - М. : РИОР: </w:t>
      </w:r>
      <w:proofErr w:type="spellStart"/>
      <w:r>
        <w:t>Инфра-М</w:t>
      </w:r>
      <w:proofErr w:type="spellEnd"/>
      <w:r>
        <w:t>, 2017. - 100 с.</w:t>
      </w:r>
    </w:p>
    <w:p w:rsidR="006C6127" w:rsidRPr="00173AD1" w:rsidRDefault="006C6127" w:rsidP="006C6127">
      <w:pPr>
        <w:numPr>
          <w:ilvl w:val="0"/>
          <w:numId w:val="2"/>
        </w:numPr>
        <w:tabs>
          <w:tab w:val="left" w:pos="540"/>
        </w:tabs>
        <w:ind w:left="0" w:firstLine="357"/>
        <w:jc w:val="both"/>
        <w:rPr>
          <w:color w:val="000000"/>
          <w:kern w:val="1"/>
        </w:rPr>
      </w:pPr>
      <w:r w:rsidRPr="00173AD1">
        <w:rPr>
          <w:color w:val="000000"/>
          <w:kern w:val="1"/>
        </w:rPr>
        <w:t>История менеджмента: Учеб. пособие / Под ред. Д.В. Валового. — М: ИНФРА-М, 2006.</w:t>
      </w:r>
    </w:p>
    <w:p w:rsidR="006C6127" w:rsidRPr="00173AD1" w:rsidRDefault="006C6127" w:rsidP="006C6127">
      <w:pPr>
        <w:numPr>
          <w:ilvl w:val="0"/>
          <w:numId w:val="2"/>
        </w:numPr>
        <w:tabs>
          <w:tab w:val="left" w:pos="1065"/>
        </w:tabs>
        <w:ind w:left="0" w:firstLine="357"/>
        <w:jc w:val="both"/>
      </w:pPr>
      <w:r w:rsidRPr="00173AD1">
        <w:t xml:space="preserve">Семенова И.И. История менеджмента. Учебное пособие. / М.: </w:t>
      </w:r>
      <w:proofErr w:type="spellStart"/>
      <w:r w:rsidRPr="00173AD1">
        <w:t>Юнити-Дана</w:t>
      </w:r>
      <w:proofErr w:type="spellEnd"/>
      <w:r w:rsidRPr="00173AD1">
        <w:t>, 2012. – 200 с.</w:t>
      </w:r>
    </w:p>
    <w:p w:rsidR="00FD171F" w:rsidRDefault="00FD171F"/>
    <w:sectPr w:rsidR="00FD171F" w:rsidSect="00F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E74012C"/>
    <w:multiLevelType w:val="hybridMultilevel"/>
    <w:tmpl w:val="4DCA92A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C6127"/>
    <w:rsid w:val="000151C9"/>
    <w:rsid w:val="00057EAD"/>
    <w:rsid w:val="00243203"/>
    <w:rsid w:val="003E0C4A"/>
    <w:rsid w:val="00481BED"/>
    <w:rsid w:val="006C6127"/>
    <w:rsid w:val="007E7467"/>
    <w:rsid w:val="0082425B"/>
    <w:rsid w:val="00824A91"/>
    <w:rsid w:val="00890138"/>
    <w:rsid w:val="009737D1"/>
    <w:rsid w:val="009F7052"/>
    <w:rsid w:val="00AB1034"/>
    <w:rsid w:val="00C25D38"/>
    <w:rsid w:val="00C73C0C"/>
    <w:rsid w:val="00EA7F4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7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1BED"/>
    <w:pPr>
      <w:keepNext/>
      <w:spacing w:before="1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qFormat/>
    <w:rsid w:val="00824A91"/>
    <w:pPr>
      <w:keepNext/>
      <w:suppressAutoHyphens/>
      <w:outlineLvl w:val="1"/>
    </w:pPr>
    <w:rPr>
      <w:b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outlineLvl w:val="0"/>
    </w:pPr>
    <w:rPr>
      <w:rFonts w:eastAsiaTheme="minorHAnsi" w:cstheme="minorBidi"/>
      <w:b/>
      <w:color w:val="000000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6C6127"/>
    <w:pPr>
      <w:spacing w:before="100" w:beforeAutospacing="1" w:after="100" w:afterAutospacing="1"/>
    </w:pPr>
  </w:style>
  <w:style w:type="character" w:styleId="a6">
    <w:name w:val="Hyperlink"/>
    <w:uiPriority w:val="99"/>
    <w:rsid w:val="006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3820" TargetMode="External"/><Relationship Id="rId5" Type="http://schemas.openxmlformats.org/officeDocument/2006/relationships/hyperlink" Target="https://biblio-online.ru/bcode/43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2021-01-13T20:54:00Z</dcterms:created>
  <dcterms:modified xsi:type="dcterms:W3CDTF">2021-01-13T20:55:00Z</dcterms:modified>
</cp:coreProperties>
</file>