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C8CC" w14:textId="77777777" w:rsidR="004A7901" w:rsidRPr="00261C97" w:rsidRDefault="004A7901" w:rsidP="004A7901">
      <w:pPr>
        <w:pStyle w:val="a6"/>
        <w:widowControl w:val="0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C97">
        <w:rPr>
          <w:rFonts w:ascii="Times New Roman" w:hAnsi="Times New Roman" w:cs="Times New Roman"/>
          <w:b/>
          <w:sz w:val="24"/>
          <w:szCs w:val="24"/>
        </w:rPr>
        <w:t xml:space="preserve">Варианты заданий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>курсовой</w:t>
      </w:r>
      <w:r w:rsidRPr="00261C9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261C97">
        <w:rPr>
          <w:rFonts w:ascii="Times New Roman" w:eastAsia="Calibri" w:hAnsi="Times New Roman" w:cs="Times New Roman"/>
          <w:b/>
          <w:sz w:val="24"/>
          <w:szCs w:val="24"/>
        </w:rPr>
        <w:t xml:space="preserve"> «Формулировка и решение задач технико-экономического планирования с использованием средств </w:t>
      </w:r>
      <w:r w:rsidRPr="00261C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Microsoft</w:t>
      </w:r>
      <w:r w:rsidRPr="00261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1C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Excel</w:t>
      </w:r>
      <w:r w:rsidRPr="00261C9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61C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Mathcad</w:t>
      </w:r>
      <w:r w:rsidRPr="00261C97">
        <w:rPr>
          <w:rFonts w:ascii="Times New Roman" w:eastAsia="Calibri" w:hAnsi="Times New Roman" w:cs="Times New Roman"/>
          <w:b/>
          <w:sz w:val="24"/>
          <w:szCs w:val="24"/>
        </w:rPr>
        <w:t xml:space="preserve"> и онлайн сервиса по высшей математике»</w:t>
      </w:r>
    </w:p>
    <w:p w14:paraId="2BDC04BD" w14:textId="77777777" w:rsidR="004A7901" w:rsidRPr="00EA5E86" w:rsidRDefault="004A7901" w:rsidP="004A79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E86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EA5E86">
        <w:rPr>
          <w:rFonts w:ascii="Times New Roman" w:eastAsia="Calibri" w:hAnsi="Times New Roman" w:cs="Times New Roman"/>
          <w:sz w:val="24"/>
          <w:szCs w:val="24"/>
        </w:rPr>
        <w:t>овладение навыками решения задач линейного программирования, умение правильно формулировать словесную и математическую постановку постановки задач линейного программирования, а также применение для решения навыков владения стандартными пакетами программ (Math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cad</w:t>
      </w:r>
      <w:r w:rsidRPr="00EA5E86">
        <w:rPr>
          <w:rFonts w:ascii="Times New Roman" w:eastAsia="Calibri" w:hAnsi="Times New Roman" w:cs="Times New Roman"/>
          <w:sz w:val="24"/>
          <w:szCs w:val="24"/>
        </w:rPr>
        <w:t>, Excel и онлайн сервиса по высшей математике (</w:t>
      </w:r>
      <w:hyperlink r:id="rId5" w:history="1">
        <w:r w:rsidRPr="00EA5E86">
          <w:rPr>
            <w:rFonts w:ascii="Times New Roman" w:eastAsia="Calibri" w:hAnsi="Times New Roman" w:cs="Times New Roman"/>
            <w:sz w:val="24"/>
            <w:szCs w:val="24"/>
          </w:rPr>
          <w:t>http://www.math-pr.com/zlp_1.php</w:t>
        </w:r>
      </w:hyperlink>
      <w:r w:rsidRPr="00EA5E86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2AE9D34" w14:textId="77777777" w:rsidR="004A7901" w:rsidRPr="00EA5E86" w:rsidRDefault="004A7901" w:rsidP="004A79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E86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Пусть имеется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 видов ресурсов для производства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 видов продукции. Количество имеющегося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-го вида ресурса составляет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EA5E8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 в соответствующих единицах измерения. Количество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-го вида ресурса, используемого для выпуска одной единицы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-го вида продукции, составляет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EA5E8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ij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. Требуется определить, сколько продукции каждого вида необходимо произвести, чтобы принятый критерий оптимизации был наилучшим для конкретной задачи. </w:t>
      </w:r>
    </w:p>
    <w:p w14:paraId="6FD1A5DC" w14:textId="77777777" w:rsidR="004A7901" w:rsidRPr="00EA5E86" w:rsidRDefault="004A7901" w:rsidP="004A79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E8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Постановка задачи: 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Предприятие производит пять видов продукции: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A5E86">
        <w:rPr>
          <w:rFonts w:ascii="Times New Roman" w:eastAsia="Calibri" w:hAnsi="Times New Roman" w:cs="Times New Roman"/>
          <w:sz w:val="24"/>
          <w:szCs w:val="24"/>
        </w:rPr>
        <w:t xml:space="preserve">. На выпуск каждого вида продукции требуется определенное количество ресурсов четырех видов: трудовых (рабочие часы), материальных (сырье и материалы), финансовых (затраты) и информационных. Согласно рабочему плану предприятия общее количество трудовых, финансовых, материальных и информационных ресурсов не более </w:t>
      </w:r>
      <w:r w:rsidRPr="00EA5E8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EA5E8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EA5E86">
        <w:rPr>
          <w:rFonts w:ascii="Times New Roman" w:eastAsia="Calibri" w:hAnsi="Times New Roman" w:cs="Times New Roman"/>
          <w:sz w:val="24"/>
          <w:szCs w:val="24"/>
        </w:rPr>
        <w:t>. Данные о затратах ресурсов на единицу продукции приведены в таблице 1.</w:t>
      </w:r>
    </w:p>
    <w:p w14:paraId="58D4DE2F" w14:textId="77777777" w:rsidR="004A7901" w:rsidRDefault="004A7901" w:rsidP="004A7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5C9540" w14:textId="77777777" w:rsidR="004A7901" w:rsidRDefault="004A7901" w:rsidP="004A7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D6B2D5" w14:textId="77777777" w:rsidR="004A7901" w:rsidRPr="00EA5E86" w:rsidRDefault="004A7901" w:rsidP="004A7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1. </w:t>
      </w:r>
    </w:p>
    <w:p w14:paraId="1A977584" w14:textId="77777777" w:rsidR="004A7901" w:rsidRPr="00EA5E86" w:rsidRDefault="004A7901" w:rsidP="004A7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Необходимые затраты ресурсов на производство единицы продукции </w:t>
      </w:r>
      <w:r w:rsidRPr="00EA5E8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EA5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-го вида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869"/>
        <w:gridCol w:w="525"/>
        <w:gridCol w:w="525"/>
        <w:gridCol w:w="525"/>
        <w:gridCol w:w="525"/>
        <w:gridCol w:w="525"/>
        <w:gridCol w:w="2224"/>
      </w:tblGrid>
      <w:tr w:rsidR="004A7901" w:rsidRPr="00EA5E86" w14:paraId="4979D75C" w14:textId="77777777" w:rsidTr="007937AE">
        <w:trPr>
          <w:tblHeader/>
          <w:jc w:val="center"/>
        </w:trPr>
        <w:tc>
          <w:tcPr>
            <w:tcW w:w="870" w:type="pct"/>
            <w:vMerge w:val="restart"/>
            <w:vAlign w:val="center"/>
          </w:tcPr>
          <w:p w14:paraId="3F83FE3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535" w:type="pct"/>
            <w:vMerge w:val="restart"/>
            <w:shd w:val="clear" w:color="auto" w:fill="auto"/>
            <w:vAlign w:val="center"/>
          </w:tcPr>
          <w:p w14:paraId="45BCD68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405" w:type="pct"/>
            <w:gridSpan w:val="5"/>
            <w:shd w:val="clear" w:color="auto" w:fill="auto"/>
            <w:vAlign w:val="center"/>
          </w:tcPr>
          <w:p w14:paraId="787EE29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190" w:type="pct"/>
            <w:vMerge w:val="restart"/>
            <w:shd w:val="clear" w:color="auto" w:fill="auto"/>
            <w:vAlign w:val="center"/>
          </w:tcPr>
          <w:p w14:paraId="36C89E9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ресурса </w:t>
            </w: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(b</w:t>
            </w: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4A7901" w:rsidRPr="00EA5E86" w14:paraId="412D28A4" w14:textId="77777777" w:rsidTr="007937AE">
        <w:trPr>
          <w:tblHeader/>
          <w:jc w:val="center"/>
        </w:trPr>
        <w:tc>
          <w:tcPr>
            <w:tcW w:w="870" w:type="pct"/>
            <w:vMerge/>
          </w:tcPr>
          <w:p w14:paraId="6247B49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vMerge/>
            <w:shd w:val="clear" w:color="auto" w:fill="auto"/>
            <w:vAlign w:val="center"/>
          </w:tcPr>
          <w:p w14:paraId="73E812B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29220A9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9FCE0C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54711C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282961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6C538D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190" w:type="pct"/>
            <w:vMerge/>
            <w:shd w:val="clear" w:color="auto" w:fill="auto"/>
            <w:vAlign w:val="center"/>
          </w:tcPr>
          <w:p w14:paraId="172352D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58B25C76" w14:textId="77777777" w:rsidTr="007937AE">
        <w:trPr>
          <w:jc w:val="center"/>
        </w:trPr>
        <w:tc>
          <w:tcPr>
            <w:tcW w:w="870" w:type="pct"/>
            <w:vMerge w:val="restart"/>
          </w:tcPr>
          <w:p w14:paraId="7C7CFA0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6192138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C03E21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C060B4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EEAE0E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3C3F15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F0E592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47E9F4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A7901" w:rsidRPr="00EA5E86" w14:paraId="6447A910" w14:textId="77777777" w:rsidTr="007937AE">
        <w:trPr>
          <w:jc w:val="center"/>
        </w:trPr>
        <w:tc>
          <w:tcPr>
            <w:tcW w:w="870" w:type="pct"/>
            <w:vMerge/>
          </w:tcPr>
          <w:p w14:paraId="4D91EEA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727CBFE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6DACED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33E0A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E2DC4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CDB412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25F486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5C69DCC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</w:t>
            </w:r>
          </w:p>
        </w:tc>
      </w:tr>
      <w:tr w:rsidR="004A7901" w:rsidRPr="00EA5E86" w14:paraId="1BCD7704" w14:textId="77777777" w:rsidTr="007937AE">
        <w:trPr>
          <w:jc w:val="center"/>
        </w:trPr>
        <w:tc>
          <w:tcPr>
            <w:tcW w:w="870" w:type="pct"/>
            <w:vMerge/>
          </w:tcPr>
          <w:p w14:paraId="2C2DC4C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72E394D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FD2921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C3B51F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AC5951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8F4FA67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9372EF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551182A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</w:t>
            </w:r>
          </w:p>
        </w:tc>
      </w:tr>
      <w:tr w:rsidR="004A7901" w:rsidRPr="00EA5E86" w14:paraId="33949D3E" w14:textId="77777777" w:rsidTr="007937AE">
        <w:trPr>
          <w:jc w:val="center"/>
        </w:trPr>
        <w:tc>
          <w:tcPr>
            <w:tcW w:w="870" w:type="pct"/>
            <w:vMerge/>
          </w:tcPr>
          <w:p w14:paraId="345B991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390CC98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A9BB5B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29691B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55FB1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3296DEC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76AA8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1DCED9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7068</w:t>
            </w:r>
          </w:p>
        </w:tc>
      </w:tr>
      <w:tr w:rsidR="004A7901" w:rsidRPr="00EA5E86" w14:paraId="27DBD772" w14:textId="77777777" w:rsidTr="007937AE">
        <w:trPr>
          <w:jc w:val="center"/>
        </w:trPr>
        <w:tc>
          <w:tcPr>
            <w:tcW w:w="870" w:type="pct"/>
          </w:tcPr>
          <w:p w14:paraId="67611B0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1355DA2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F9E7CA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E2204B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A1CA53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7FB380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BA1207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0F681AE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10555FCC" w14:textId="77777777" w:rsidTr="007937AE">
        <w:trPr>
          <w:jc w:val="center"/>
        </w:trPr>
        <w:tc>
          <w:tcPr>
            <w:tcW w:w="870" w:type="pct"/>
            <w:vMerge w:val="restart"/>
          </w:tcPr>
          <w:p w14:paraId="37E5029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67A1FE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CAC661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CD4423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5FC052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05D86B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F0648D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F252D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</w:tr>
      <w:tr w:rsidR="004A7901" w:rsidRPr="00EA5E86" w14:paraId="61B3C016" w14:textId="77777777" w:rsidTr="007937AE">
        <w:trPr>
          <w:jc w:val="center"/>
        </w:trPr>
        <w:tc>
          <w:tcPr>
            <w:tcW w:w="870" w:type="pct"/>
            <w:vMerge/>
          </w:tcPr>
          <w:p w14:paraId="3648DFD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24BF0C1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03F02C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C59756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EF9378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9D4D4D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4F72EC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9CA51D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</w:t>
            </w:r>
          </w:p>
        </w:tc>
      </w:tr>
      <w:tr w:rsidR="004A7901" w:rsidRPr="00EA5E86" w14:paraId="4EBA4A45" w14:textId="77777777" w:rsidTr="007937AE">
        <w:trPr>
          <w:jc w:val="center"/>
        </w:trPr>
        <w:tc>
          <w:tcPr>
            <w:tcW w:w="870" w:type="pct"/>
            <w:vMerge/>
          </w:tcPr>
          <w:p w14:paraId="47DCF15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02249A2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139F54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7835FF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6064A6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A61DF1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7B81E4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D6DF77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</w:tr>
      <w:tr w:rsidR="004A7901" w:rsidRPr="00EA5E86" w14:paraId="48712452" w14:textId="77777777" w:rsidTr="007937AE">
        <w:trPr>
          <w:jc w:val="center"/>
        </w:trPr>
        <w:tc>
          <w:tcPr>
            <w:tcW w:w="870" w:type="pct"/>
            <w:vMerge/>
          </w:tcPr>
          <w:p w14:paraId="5BC016F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733D58F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38B032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703C52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6AF63E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1985CA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D26397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E76A3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4A7901" w:rsidRPr="00EA5E86" w14:paraId="0599D76F" w14:textId="77777777" w:rsidTr="007937AE">
        <w:trPr>
          <w:jc w:val="center"/>
        </w:trPr>
        <w:tc>
          <w:tcPr>
            <w:tcW w:w="870" w:type="pct"/>
          </w:tcPr>
          <w:p w14:paraId="378B31C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7201B73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6DFD3D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3CDAA0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3FFC13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5A4B83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B3D0B1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1FE093F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525BC3EC" w14:textId="77777777" w:rsidTr="007937AE">
        <w:trPr>
          <w:jc w:val="center"/>
        </w:trPr>
        <w:tc>
          <w:tcPr>
            <w:tcW w:w="870" w:type="pct"/>
            <w:vMerge w:val="restart"/>
          </w:tcPr>
          <w:p w14:paraId="79EA693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30D3E73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C59AF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7BFD2F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50E52B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186D97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D50A40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9B1BAE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</w:t>
            </w:r>
          </w:p>
        </w:tc>
      </w:tr>
      <w:tr w:rsidR="004A7901" w:rsidRPr="00EA5E86" w14:paraId="778F2CFC" w14:textId="77777777" w:rsidTr="007937AE">
        <w:trPr>
          <w:jc w:val="center"/>
        </w:trPr>
        <w:tc>
          <w:tcPr>
            <w:tcW w:w="870" w:type="pct"/>
            <w:vMerge/>
          </w:tcPr>
          <w:p w14:paraId="257821A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0CB0EE1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AAAFF6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D15402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34BE0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0FEEC1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EB4B5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5B2631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</w:t>
            </w:r>
          </w:p>
        </w:tc>
      </w:tr>
      <w:tr w:rsidR="004A7901" w:rsidRPr="00EA5E86" w14:paraId="5639CFD0" w14:textId="77777777" w:rsidTr="007937AE">
        <w:trPr>
          <w:jc w:val="center"/>
        </w:trPr>
        <w:tc>
          <w:tcPr>
            <w:tcW w:w="870" w:type="pct"/>
            <w:vMerge/>
          </w:tcPr>
          <w:p w14:paraId="4ABDA70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68BD65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4DF3A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2D701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D5ACA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F26120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28D51E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628CFFA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</w:tc>
      </w:tr>
      <w:tr w:rsidR="004A7901" w:rsidRPr="00EA5E86" w14:paraId="1B61179E" w14:textId="77777777" w:rsidTr="007937AE">
        <w:trPr>
          <w:jc w:val="center"/>
        </w:trPr>
        <w:tc>
          <w:tcPr>
            <w:tcW w:w="870" w:type="pct"/>
            <w:vMerge/>
          </w:tcPr>
          <w:p w14:paraId="02E6465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5725410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B3CD06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7142A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BA8BE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3A9696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53D054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510080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</w:t>
            </w:r>
          </w:p>
        </w:tc>
      </w:tr>
      <w:tr w:rsidR="004A7901" w:rsidRPr="00EA5E86" w14:paraId="4560F569" w14:textId="77777777" w:rsidTr="007937AE">
        <w:trPr>
          <w:jc w:val="center"/>
        </w:trPr>
        <w:tc>
          <w:tcPr>
            <w:tcW w:w="870" w:type="pct"/>
          </w:tcPr>
          <w:p w14:paraId="76D3DA9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3875DD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CAD06E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34EF5A1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D60BDD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3608B0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9C2207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7763A94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16052A4D" w14:textId="77777777" w:rsidTr="007937AE">
        <w:trPr>
          <w:jc w:val="center"/>
        </w:trPr>
        <w:tc>
          <w:tcPr>
            <w:tcW w:w="870" w:type="pct"/>
            <w:vMerge w:val="restart"/>
          </w:tcPr>
          <w:p w14:paraId="33B38C0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0A10661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229C0B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6D250E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D7722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E75A3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21FF04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E52B56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</w:t>
            </w:r>
          </w:p>
        </w:tc>
      </w:tr>
      <w:tr w:rsidR="004A7901" w:rsidRPr="00EA5E86" w14:paraId="749260CE" w14:textId="77777777" w:rsidTr="007937AE">
        <w:trPr>
          <w:jc w:val="center"/>
        </w:trPr>
        <w:tc>
          <w:tcPr>
            <w:tcW w:w="870" w:type="pct"/>
            <w:vMerge/>
          </w:tcPr>
          <w:p w14:paraId="5F347A3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7B40F9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6B090D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EB0A2B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95F9CA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40884E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5DFAFD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16AAD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</w:t>
            </w:r>
          </w:p>
        </w:tc>
      </w:tr>
      <w:tr w:rsidR="004A7901" w:rsidRPr="00EA5E86" w14:paraId="712D1C9B" w14:textId="77777777" w:rsidTr="007937AE">
        <w:trPr>
          <w:jc w:val="center"/>
        </w:trPr>
        <w:tc>
          <w:tcPr>
            <w:tcW w:w="870" w:type="pct"/>
            <w:vMerge/>
          </w:tcPr>
          <w:p w14:paraId="2E98AEB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32731C1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50A4D8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74C97A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06274D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C2995DA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266B10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8A3061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</w:tr>
      <w:tr w:rsidR="004A7901" w:rsidRPr="00EA5E86" w14:paraId="57CE5EA1" w14:textId="77777777" w:rsidTr="007937AE">
        <w:trPr>
          <w:jc w:val="center"/>
        </w:trPr>
        <w:tc>
          <w:tcPr>
            <w:tcW w:w="870" w:type="pct"/>
            <w:vMerge/>
          </w:tcPr>
          <w:p w14:paraId="6AAF635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6583C6C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B6D413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96AD58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28EAF5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6E9EDB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751F7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E8538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4A7901" w:rsidRPr="00EA5E86" w14:paraId="53C00E2D" w14:textId="77777777" w:rsidTr="007937AE">
        <w:trPr>
          <w:jc w:val="center"/>
        </w:trPr>
        <w:tc>
          <w:tcPr>
            <w:tcW w:w="870" w:type="pct"/>
          </w:tcPr>
          <w:p w14:paraId="2311333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65E667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3212F4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3B1F705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025804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79B66F3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6D4975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04BFF8F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46AD3D52" w14:textId="77777777" w:rsidTr="007937AE">
        <w:trPr>
          <w:jc w:val="center"/>
        </w:trPr>
        <w:tc>
          <w:tcPr>
            <w:tcW w:w="870" w:type="pct"/>
            <w:vMerge w:val="restart"/>
          </w:tcPr>
          <w:p w14:paraId="09ECAF6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5811370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7795ED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63725C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CB149C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868A60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1B5ED4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B5C802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3056</w:t>
            </w:r>
          </w:p>
        </w:tc>
      </w:tr>
      <w:tr w:rsidR="004A7901" w:rsidRPr="00EA5E86" w14:paraId="469F6B4F" w14:textId="77777777" w:rsidTr="007937AE">
        <w:trPr>
          <w:jc w:val="center"/>
        </w:trPr>
        <w:tc>
          <w:tcPr>
            <w:tcW w:w="870" w:type="pct"/>
            <w:vMerge/>
          </w:tcPr>
          <w:p w14:paraId="7F1654D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16C2BFF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84A144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CF7F9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01A2FB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7A5E1C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1D2E4F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2A6733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</w:tr>
      <w:tr w:rsidR="004A7901" w:rsidRPr="00EA5E86" w14:paraId="22CD8F19" w14:textId="77777777" w:rsidTr="007937AE">
        <w:trPr>
          <w:jc w:val="center"/>
        </w:trPr>
        <w:tc>
          <w:tcPr>
            <w:tcW w:w="870" w:type="pct"/>
            <w:vMerge/>
          </w:tcPr>
          <w:p w14:paraId="6CE49D7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197A31C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FD38A4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16BFB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695174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0AB22AA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05D90C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086EA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6030</w:t>
            </w:r>
          </w:p>
        </w:tc>
      </w:tr>
      <w:tr w:rsidR="004A7901" w:rsidRPr="00EA5E86" w14:paraId="17382A52" w14:textId="77777777" w:rsidTr="007937AE">
        <w:trPr>
          <w:jc w:val="center"/>
        </w:trPr>
        <w:tc>
          <w:tcPr>
            <w:tcW w:w="870" w:type="pct"/>
            <w:vMerge/>
          </w:tcPr>
          <w:p w14:paraId="42F7898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2D63B28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4C568A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44D50B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51E929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0E9717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6B36D5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C76DE3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9014</w:t>
            </w:r>
          </w:p>
        </w:tc>
      </w:tr>
      <w:tr w:rsidR="004A7901" w:rsidRPr="00EA5E86" w14:paraId="37CD449C" w14:textId="77777777" w:rsidTr="007937AE">
        <w:trPr>
          <w:jc w:val="center"/>
        </w:trPr>
        <w:tc>
          <w:tcPr>
            <w:tcW w:w="870" w:type="pct"/>
          </w:tcPr>
          <w:p w14:paraId="60BC37B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2FB1927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A4BA64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337F37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248358F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DF8116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0C0A64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49B820C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01C1D02B" w14:textId="77777777" w:rsidTr="007937AE">
        <w:trPr>
          <w:jc w:val="center"/>
        </w:trPr>
        <w:tc>
          <w:tcPr>
            <w:tcW w:w="870" w:type="pct"/>
            <w:vMerge w:val="restart"/>
          </w:tcPr>
          <w:p w14:paraId="58CDECD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6F04AC1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14B6F2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5F357C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37B1A6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4B0A23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74C8FD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F37263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</w:t>
            </w:r>
          </w:p>
        </w:tc>
      </w:tr>
      <w:tr w:rsidR="004A7901" w:rsidRPr="00EA5E86" w14:paraId="2DCAA06E" w14:textId="77777777" w:rsidTr="007937AE">
        <w:trPr>
          <w:jc w:val="center"/>
        </w:trPr>
        <w:tc>
          <w:tcPr>
            <w:tcW w:w="870" w:type="pct"/>
            <w:vMerge/>
          </w:tcPr>
          <w:p w14:paraId="035BC07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71F43E1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1FF28E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4D0085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BDCF22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643C33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0A54CE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0851D8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</w:tr>
      <w:tr w:rsidR="004A7901" w:rsidRPr="00EA5E86" w14:paraId="1F32C432" w14:textId="77777777" w:rsidTr="007937AE">
        <w:trPr>
          <w:jc w:val="center"/>
        </w:trPr>
        <w:tc>
          <w:tcPr>
            <w:tcW w:w="870" w:type="pct"/>
            <w:vMerge/>
          </w:tcPr>
          <w:p w14:paraId="5179746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3B726D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FE387E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6E1BCC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D12FA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C0F9891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D5CD65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D9744A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9702</w:t>
            </w:r>
          </w:p>
        </w:tc>
      </w:tr>
      <w:tr w:rsidR="004A7901" w:rsidRPr="00EA5E86" w14:paraId="3EE91B81" w14:textId="77777777" w:rsidTr="007937AE">
        <w:trPr>
          <w:jc w:val="center"/>
        </w:trPr>
        <w:tc>
          <w:tcPr>
            <w:tcW w:w="870" w:type="pct"/>
            <w:vMerge/>
          </w:tcPr>
          <w:p w14:paraId="799D64B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262E97C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482781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C46551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13C00F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5FCFB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546C20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68DF4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4A7901" w:rsidRPr="00EA5E86" w14:paraId="1A9AFBC9" w14:textId="77777777" w:rsidTr="007937AE">
        <w:trPr>
          <w:jc w:val="center"/>
        </w:trPr>
        <w:tc>
          <w:tcPr>
            <w:tcW w:w="870" w:type="pct"/>
          </w:tcPr>
          <w:p w14:paraId="0FD0F16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5DCA494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3469CD2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9EF6ED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17CE22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3EFC27F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A96F57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3C54C1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537CABA7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A179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30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825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E6E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CE3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B4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CB3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C22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</w:t>
            </w:r>
          </w:p>
        </w:tc>
      </w:tr>
      <w:tr w:rsidR="004A7901" w:rsidRPr="00EA5E86" w14:paraId="2D7D177A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17E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05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C4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EB3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82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2BE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2E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DF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</w:t>
            </w:r>
          </w:p>
        </w:tc>
      </w:tr>
      <w:tr w:rsidR="004A7901" w:rsidRPr="00EA5E86" w14:paraId="2F7E8375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A818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267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FBE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4C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EE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5F1F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1C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45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</w:t>
            </w:r>
          </w:p>
        </w:tc>
      </w:tr>
      <w:tr w:rsidR="004A7901" w:rsidRPr="00EA5E86" w14:paraId="5D6DD6E2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5FC4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91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6CB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123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16E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9CD2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27D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21A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</w:t>
            </w:r>
          </w:p>
        </w:tc>
      </w:tr>
      <w:tr w:rsidR="004A7901" w:rsidRPr="00EA5E86" w14:paraId="44811ED7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B2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A7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87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BF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734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6C9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E7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81C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38163E19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8ECB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3F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D84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24E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7E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04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47B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DF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</w:tr>
      <w:tr w:rsidR="004A7901" w:rsidRPr="00EA5E86" w14:paraId="131D6D41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064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F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A2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23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B8F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94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DA8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2EF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4A7901" w:rsidRPr="00EA5E86" w14:paraId="55893B7D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515B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71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910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D5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9C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2FF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E3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D0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</w:tr>
      <w:tr w:rsidR="004A7901" w:rsidRPr="00EA5E86" w14:paraId="30045C3A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C04E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BBC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DC2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22A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19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1E48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9DC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AB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</w:tr>
      <w:tr w:rsidR="004A7901" w:rsidRPr="00EA5E86" w14:paraId="798B327F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B3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8A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634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2B2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5B8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B3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8FA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86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5827FBA8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D3A5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979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504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68A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77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69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07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31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</w:t>
            </w:r>
          </w:p>
        </w:tc>
      </w:tr>
      <w:tr w:rsidR="004A7901" w:rsidRPr="00EA5E86" w14:paraId="11363377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E405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EB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64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5D5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CA6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2F6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709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44B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A7901" w:rsidRPr="00EA5E86" w14:paraId="3AEB68FA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104B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D77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B51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E4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493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0052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A3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069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</w:tr>
      <w:tr w:rsidR="004A7901" w:rsidRPr="00EA5E86" w14:paraId="248CB353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70E2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6F2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6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A24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7B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EEF7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9D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4ED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</w:p>
        </w:tc>
      </w:tr>
      <w:tr w:rsidR="004A7901" w:rsidRPr="00EA5E86" w14:paraId="5832A217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9F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E1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8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CD8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8B6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E6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C2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B578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DA352" w14:textId="77777777" w:rsidR="004A7901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F5BD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77F3D9F8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1308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CBF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90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46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47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1A6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F87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F4E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</w:tr>
      <w:tr w:rsidR="004A7901" w:rsidRPr="00EA5E86" w14:paraId="581032E2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DE4B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663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445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601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A7B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56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3FE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A6C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</w:t>
            </w:r>
          </w:p>
        </w:tc>
      </w:tr>
      <w:tr w:rsidR="004A7901" w:rsidRPr="00EA5E86" w14:paraId="04237221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E04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6F1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C68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14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058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A672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546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F0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</w:t>
            </w:r>
          </w:p>
        </w:tc>
      </w:tr>
      <w:tr w:rsidR="004A7901" w:rsidRPr="00EA5E86" w14:paraId="292B8949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B8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B71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BE0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A9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66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F6D7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698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33B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</w:t>
            </w:r>
          </w:p>
        </w:tc>
      </w:tr>
      <w:tr w:rsidR="004A7901" w:rsidRPr="00EA5E86" w14:paraId="2CD7060B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9E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B78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D61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9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F2D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90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FC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049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52C44741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FA5E4" w14:textId="77777777" w:rsidR="004A7901" w:rsidRPr="00EA5E86" w:rsidRDefault="004A7901" w:rsidP="007937AE">
            <w:pPr>
              <w:widowControl w:val="0"/>
              <w:tabs>
                <w:tab w:val="left" w:pos="652"/>
                <w:tab w:val="center" w:pos="7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0A2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2F7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9B4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277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7C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58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0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</w:t>
            </w:r>
          </w:p>
        </w:tc>
      </w:tr>
      <w:tr w:rsidR="004A7901" w:rsidRPr="00EA5E86" w14:paraId="776565A6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E79C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C5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21F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6E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FF3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72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BFA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2F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8085</w:t>
            </w:r>
          </w:p>
        </w:tc>
      </w:tr>
      <w:tr w:rsidR="004A7901" w:rsidRPr="00EA5E86" w14:paraId="15AEA28F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9927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583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26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B5C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57A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824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F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031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</w:tr>
      <w:tr w:rsidR="004A7901" w:rsidRPr="00EA5E86" w14:paraId="11DEE9D0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EF35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E43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C24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76D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1D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8B06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153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7CA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9081</w:t>
            </w:r>
          </w:p>
        </w:tc>
      </w:tr>
      <w:tr w:rsidR="004A7901" w:rsidRPr="00EA5E86" w14:paraId="3D2ADF72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D8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54E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22D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698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F8B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BB8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0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B53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58318BF4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DCA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9E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9E6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848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D27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FBE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0E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B97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A7901" w:rsidRPr="00EA5E86" w14:paraId="7ED922BC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F04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799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51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455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619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88A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CA8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6E4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</w:t>
            </w:r>
          </w:p>
        </w:tc>
      </w:tr>
      <w:tr w:rsidR="004A7901" w:rsidRPr="00EA5E86" w14:paraId="12D8B9A1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914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9B9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7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431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7C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0359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2F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9E4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</w:tr>
      <w:tr w:rsidR="004A7901" w:rsidRPr="00EA5E86" w14:paraId="3047D88D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61E2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38C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0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09C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16C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C31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041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4BE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17350</w:t>
            </w:r>
          </w:p>
        </w:tc>
      </w:tr>
      <w:tr w:rsidR="004A7901" w:rsidRPr="00EA5E86" w14:paraId="0EDFC3D8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7F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91A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7C9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9CE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2C2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8CA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44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0D6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44449717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FB61" w14:textId="77777777" w:rsidR="004A7901" w:rsidRPr="00EA5E86" w:rsidRDefault="004A7901" w:rsidP="007937AE">
            <w:pPr>
              <w:widowControl w:val="0"/>
              <w:tabs>
                <w:tab w:val="left" w:pos="628"/>
                <w:tab w:val="center" w:pos="7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DC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DD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A3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CF0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A01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EDB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8C3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</w:tr>
      <w:tr w:rsidR="004A7901" w:rsidRPr="00EA5E86" w14:paraId="2D748223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5172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568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B88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043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638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85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DB1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44F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</w:tr>
      <w:tr w:rsidR="004A7901" w:rsidRPr="00EA5E86" w14:paraId="364CB69A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13A5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D0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99A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96E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1A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1FA2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4F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50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19330</w:t>
            </w:r>
          </w:p>
        </w:tc>
      </w:tr>
      <w:tr w:rsidR="004A7901" w:rsidRPr="00EA5E86" w14:paraId="2C5AAFF6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10E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66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534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CC5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01E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3FB9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896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1A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18450</w:t>
            </w:r>
          </w:p>
        </w:tc>
      </w:tr>
      <w:tr w:rsidR="004A7901" w:rsidRPr="00EA5E86" w14:paraId="7709B3D0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80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DFE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3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3A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96B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66B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10F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99E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1C5A5404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39A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CF0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0A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95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52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C73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8E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B89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28290</w:t>
            </w:r>
          </w:p>
        </w:tc>
      </w:tr>
      <w:tr w:rsidR="004A7901" w:rsidRPr="00EA5E86" w14:paraId="599D81AB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5DFE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F24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7D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E8C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4C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6EA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E6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DB8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</w:tr>
      <w:tr w:rsidR="004A7901" w:rsidRPr="00EA5E86" w14:paraId="548AC93E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67F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6FA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573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3C7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404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283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C95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8F2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20740</w:t>
            </w:r>
          </w:p>
        </w:tc>
      </w:tr>
      <w:tr w:rsidR="004A7901" w:rsidRPr="00EA5E86" w14:paraId="7C82B42D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72AD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23E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F5D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B63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25C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66A3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542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4D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23660</w:t>
            </w:r>
          </w:p>
        </w:tc>
      </w:tr>
      <w:tr w:rsidR="004A7901" w:rsidRPr="00EA5E86" w14:paraId="1CEE7892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27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48B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D81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B4C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5E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4C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6C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4B8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40E79680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43150" w14:textId="77777777" w:rsidR="004A7901" w:rsidRPr="00EA5E86" w:rsidRDefault="004A7901" w:rsidP="007937AE">
            <w:pPr>
              <w:widowControl w:val="0"/>
              <w:tabs>
                <w:tab w:val="left" w:pos="652"/>
                <w:tab w:val="center" w:pos="7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8D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6D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72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A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D53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AB0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CB5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</w:tc>
      </w:tr>
      <w:tr w:rsidR="004A7901" w:rsidRPr="00EA5E86" w14:paraId="4C3F1259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58F8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196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22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5C3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771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D0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29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21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</w:t>
            </w:r>
          </w:p>
        </w:tc>
      </w:tr>
      <w:tr w:rsidR="004A7901" w:rsidRPr="00EA5E86" w14:paraId="3900FBE3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FB39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070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CF0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AC9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F82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9FF9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E8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95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901" w:rsidRPr="00EA5E86" w14:paraId="1C1BD717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C125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D25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4B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4B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54F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6127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6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DB9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</w:t>
            </w:r>
          </w:p>
        </w:tc>
      </w:tr>
      <w:tr w:rsidR="004A7901" w:rsidRPr="00EA5E86" w14:paraId="45F0175D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48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FB09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7E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2CF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9B8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72C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D0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23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4FFA49A6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D32A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679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C80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88A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E7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3CC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B8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B2F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</w:tr>
      <w:tr w:rsidR="004A7901" w:rsidRPr="00EA5E86" w14:paraId="433631CC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8427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BA6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A51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283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C32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162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49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7F0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</w:tc>
      </w:tr>
      <w:tr w:rsidR="004A7901" w:rsidRPr="00EA5E86" w14:paraId="783CC80C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146B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7C2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C68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D5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5D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38C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246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203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</w:tr>
      <w:tr w:rsidR="004A7901" w:rsidRPr="00EA5E86" w14:paraId="6994EE7D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362C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48C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19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962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A63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5C3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0B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96E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4A7901" w:rsidRPr="00EA5E86" w14:paraId="2A530A70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1B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9CC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34B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654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97A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93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EC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F10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008319F6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4438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626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A54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F7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21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243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A76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AD7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4A7901" w:rsidRPr="00EA5E86" w14:paraId="4FBDFA0F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7909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C5D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CD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0B7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F8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D39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45E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96C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</w:t>
            </w:r>
          </w:p>
        </w:tc>
      </w:tr>
      <w:tr w:rsidR="004A7901" w:rsidRPr="00EA5E86" w14:paraId="1D0B92B2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EE52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92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00F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F36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2FD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B22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95C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ECC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A7901" w:rsidRPr="00EA5E86" w14:paraId="57280B4F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7689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5B7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C77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DA0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C75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2B4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E2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EF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4A7901" w:rsidRPr="00EA5E86" w14:paraId="3B226C81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24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B2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AAE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B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76C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E63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A71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F2A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7EA8BA49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574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CE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168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CC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F31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3CE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4BD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9E1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A7901" w:rsidRPr="00EA5E86" w14:paraId="56CAAFC8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F6BD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0C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5C3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972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F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CE8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B30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8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4A7901" w:rsidRPr="00EA5E86" w14:paraId="0A726BC0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66BC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90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FA6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CCF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ABC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6DF3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F00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F90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4A7901" w:rsidRPr="00EA5E86" w14:paraId="086887A6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C5A2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376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659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6A0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8BA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064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49E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E0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4A7901" w:rsidRPr="00EA5E86" w14:paraId="7A4314E1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D5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92CA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103FB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2A1A7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06C0B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DBC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109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D05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799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899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AAD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C24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36A2BD8B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5075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0AA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096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57E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8FA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108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846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507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4A7901" w:rsidRPr="00EA5E86" w14:paraId="643AA669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5AB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1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3A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96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11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BA6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369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46F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4A7901" w:rsidRPr="00EA5E86" w14:paraId="77253FA3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EFB1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646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000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0D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F1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947D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3B6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16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5050</w:t>
            </w:r>
          </w:p>
        </w:tc>
      </w:tr>
      <w:tr w:rsidR="004A7901" w:rsidRPr="00EA5E86" w14:paraId="29B2A755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7492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173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50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B5A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2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A11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0E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08D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6B2F2396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F5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9CE0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22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774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974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CA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0CC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DC7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6632DE08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5279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3C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246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F8B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EC4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464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97A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4E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4A7901" w:rsidRPr="00EA5E86" w14:paraId="5F9E9E19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CB75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3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23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0DD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26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78E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16B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AB1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4A7901" w:rsidRPr="00EA5E86" w14:paraId="23556144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1D1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E14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A21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D7E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B1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8C9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2B9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02A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4A7901" w:rsidRPr="00EA5E86" w14:paraId="01FA5D3E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121B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E97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ED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FF6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D8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F91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34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196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4A7901" w:rsidRPr="00EA5E86" w14:paraId="2D531348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38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E29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DB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0D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58E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12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5DF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C47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2A4DE590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76E2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C1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B23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8C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7CD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567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B6D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0F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7901" w:rsidRPr="00EA5E86" w14:paraId="5E78F85B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C9F0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D1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79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2E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3FC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A4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C2B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AC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7901" w:rsidRPr="00EA5E86" w14:paraId="64F891AC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C99C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E4D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265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314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177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B2DA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3CB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466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7901" w:rsidRPr="00EA5E86" w14:paraId="549407D1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957A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E8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9E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D2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D6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9003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7A9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A35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7901" w:rsidRPr="00EA5E86" w14:paraId="4CD17925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F7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BFD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BC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450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76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D37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38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9F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7A521D52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159A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4ED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484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D6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40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526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80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65E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901" w:rsidRPr="00EA5E86" w14:paraId="75235ACD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BC60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27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EC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6B6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76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1D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4E8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31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7901" w:rsidRPr="00EA5E86" w14:paraId="5B9F4DA9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F53D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F80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63C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B2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4D6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715B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983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211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7901" w:rsidRPr="00EA5E86" w14:paraId="3FF35226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272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1BE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D4A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9D3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C21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8D81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65D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64C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7901" w:rsidRPr="00EA5E86" w14:paraId="3E013C36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65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4B73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558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818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99C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4D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E1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16A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1F53A23A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FCB04" w14:textId="77777777" w:rsidR="004A7901" w:rsidRPr="00EA5E86" w:rsidRDefault="004A7901" w:rsidP="007937AE">
            <w:pPr>
              <w:widowControl w:val="0"/>
              <w:tabs>
                <w:tab w:val="left" w:pos="591"/>
                <w:tab w:val="center" w:pos="7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BC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8C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0B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13B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8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150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C4D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7901" w:rsidRPr="00EA5E86" w14:paraId="50FA4158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3612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56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1E4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920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5F7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6B7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8B2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FF4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7901" w:rsidRPr="00EA5E86" w14:paraId="5BFB3B21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9B9E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23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D28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19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4DC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0BC8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E9D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FC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A7901" w:rsidRPr="00EA5E86" w14:paraId="706AE04B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83CD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453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6C6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773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58B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9BF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4B1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A9B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A7901" w:rsidRPr="00EA5E86" w14:paraId="454E76A5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7F0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B0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03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5E6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DE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E7D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5CB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F6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37009B12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A6AC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835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132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719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76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96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FD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833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901" w:rsidRPr="00EA5E86" w14:paraId="5AE5AEDF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9C83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0B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85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189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286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DA3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95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11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901" w:rsidRPr="00EA5E86" w14:paraId="0C3063C8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27C5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4C4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39D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35E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240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02F4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2AA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20C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7901" w:rsidRPr="00EA5E86" w14:paraId="49E5ED4E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0B71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BE9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C3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514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D38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C25C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F9B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E2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901" w:rsidRPr="00EA5E86" w14:paraId="7C43D0F1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5C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627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5E6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8A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3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378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8C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CB0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49A12CF1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3AD4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57A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DAF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F10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144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D29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921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AFD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A7901" w:rsidRPr="00EA5E86" w14:paraId="3C7FBB97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5F5F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D0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8AA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C37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D9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9B6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924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F7F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4A7901" w:rsidRPr="00EA5E86" w14:paraId="036AB043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C747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90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3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794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5C2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2953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10D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BE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A7901" w:rsidRPr="00EA5E86" w14:paraId="7DA94C50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8A52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B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57A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91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B68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0A58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BF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937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70CC6D81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49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A40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4C7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7C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745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EE9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1D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3BA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651266BE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1F24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CCA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0F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FF0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585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A1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AD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CAA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</w:tr>
      <w:tr w:rsidR="004A7901" w:rsidRPr="00EA5E86" w14:paraId="5F1CFE83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C623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8DA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356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6B9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2E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61A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646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1B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0D663730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CBEF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A5E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742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987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E6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D35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DF7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DA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</w:t>
            </w:r>
          </w:p>
        </w:tc>
      </w:tr>
      <w:tr w:rsidR="004A7901" w:rsidRPr="00EA5E86" w14:paraId="37666EE1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FDCE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EAD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91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E30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9B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475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DFC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269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4A7901" w:rsidRPr="00EA5E86" w14:paraId="285FA87E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E4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9A7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F9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681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0CB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20C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51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5C6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50F527A7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FA68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E1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8E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6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95A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51C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F9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BC5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A7901" w:rsidRPr="00EA5E86" w14:paraId="3A1D1DE6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F078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F2C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A3B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6A6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6B4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A5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FFC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702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A7901" w:rsidRPr="00EA5E86" w14:paraId="56C953A7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0CDF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FBD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ED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65E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96E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EE0A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D27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217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A7901" w:rsidRPr="00EA5E86" w14:paraId="77E5887A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B18D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DA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F8B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4FF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14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BFBE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C79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F24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4A7901" w:rsidRPr="00EA5E86" w14:paraId="623752AA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0F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15A7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E6F4D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0A954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CB283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931D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E9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D01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E86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C6C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C6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A9A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2346A438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B210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824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C5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0E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BA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BD5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34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E47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4A7901" w:rsidRPr="00EA5E86" w14:paraId="35B501D0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C82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81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D96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35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14C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C8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FDE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08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4A7901" w:rsidRPr="00EA5E86" w14:paraId="049237A4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35BB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06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0A8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9D7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9FD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BFE3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5DE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391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03FD7222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48B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B94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903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37C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280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B695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548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EC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0F0A5689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E9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043B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34E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85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F1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07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7AC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31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3C6FAF5D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82E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06E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9E3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3B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365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BB4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E04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AC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A7901" w:rsidRPr="00EA5E86" w14:paraId="388A2D2E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753A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47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C39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726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590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D85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015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17D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A7901" w:rsidRPr="00EA5E86" w14:paraId="0CA55E37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41FA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BFE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CFC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AF4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1FA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886F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F5B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92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A7901" w:rsidRPr="00EA5E86" w14:paraId="00102AF2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19B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F14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C17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7EF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C54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6F85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E74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78B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A7901" w:rsidRPr="00EA5E86" w14:paraId="30DD4359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2A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F2F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C87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342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99A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07E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13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084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18837576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D6AD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E58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CFB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2D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5C4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DD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14F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31D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901" w:rsidRPr="00EA5E86" w14:paraId="4B52CE45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DFD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5EB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41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B2C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C7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C4D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4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3C3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901" w:rsidRPr="00EA5E86" w14:paraId="476B7DC6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0C4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BAA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092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2CB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DCA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8B0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40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8E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901" w:rsidRPr="00EA5E86" w14:paraId="18CD8391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4F63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606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69B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E8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223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F37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373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8B9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901" w:rsidRPr="00EA5E86" w14:paraId="4F4BE1A0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56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1A7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A1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BD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D1A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9F2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75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D79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10BE6D09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BA26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E74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A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07A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0E6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52C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2E4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FD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2C17FE4F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9B4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F4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CA4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93A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84C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B45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010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ABA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14EE1225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F20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659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2FC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103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811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464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82B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2C9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4A94EB1C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AC9E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0F5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2CF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D2D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D36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D03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C31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45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4FB2C323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C4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DD3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4CC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F2B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257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E3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D1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CFC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741A02F3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5037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89D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804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2F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CB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88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763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539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47DD910B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0137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D1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1B4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EBF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9B6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9A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8F1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1B2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A7901" w:rsidRPr="00EA5E86" w14:paraId="08D347C3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21FB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D6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5C0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784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C9E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C25E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580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FF9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3A52C592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C4F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989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90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1D1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AB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7F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5B4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260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051FD416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DC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BC2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0D1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50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0D3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6E7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C9E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B5A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0717860F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8129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8A2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C0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55E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5C3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16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7E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F0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2DD0BC8E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9E6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BA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FA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E15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70A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19A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AA0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6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52BF663D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E4FC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73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3C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766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99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D00A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EA9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B6B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A7901" w:rsidRPr="00EA5E86" w14:paraId="242C809A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2060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380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E1A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76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CD2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287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27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1F8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4C504005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AA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6659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25F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796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ED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80D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25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B9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6AE23583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4EFC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CD8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7F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27B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C6B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EEE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373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24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3DE4E1C3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BDBE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E36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4F3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EFC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85F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C75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10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4EA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3E6CC477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5DD2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809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86D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9E7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4C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0C41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CC0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7ED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783A8A62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9D23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385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0EA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1D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0E4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E6E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C99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A31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1F7664CF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A7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0E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38E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5E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CAC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F18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16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BD5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159910DA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6278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2C3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4E9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CB9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710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4DA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8C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6D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03C152C8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82F5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2CF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E6F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56C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F7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D46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18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29D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58BB66FF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16EF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D47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B21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06C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AB0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3376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22E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435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363088BC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260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52E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539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C87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3E9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2980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F1C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8CA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2CCE23F4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24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B67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FE2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EE9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2CC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069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AEF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41B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2660CDAC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61CC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258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966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1E1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8AC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20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CA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963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36B77EE0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F10B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C5B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249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8AE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1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4C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9F9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300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A7901" w:rsidRPr="00EA5E86" w14:paraId="3E9647BA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B1F8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7B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2D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39D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128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B01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62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C61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780B268D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A845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A1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9E6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897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D0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634E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866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3F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6E3F2D9C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7A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36A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DA2DC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D943C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C921F" w14:textId="77777777" w:rsidR="004A7901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E7E4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8EB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D40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1BE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8D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578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758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4895CFA8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AAE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B1F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37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9E5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CF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B7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532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45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7734FF28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C3DC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6AF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224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DF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05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E39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E70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DDB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2E9696DF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874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C8C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11D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807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A45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2CD1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22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844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0C39F90F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6C53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F2B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B88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60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04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CDD6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34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CD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656DAE33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85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447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B50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07A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C00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73E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203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C50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2977458E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B7A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C62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C3D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FA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458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E1C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5C6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B1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757E906F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41BA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789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DEB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21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4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C5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55E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9AB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49D5B375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7DB6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BED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936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5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0B0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606B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9DE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314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163462E1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2659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D1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8C7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602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A71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0A27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4A1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33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7901" w:rsidRPr="00EA5E86" w14:paraId="2681CFEB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4D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5A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B34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A7E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EF9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1C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24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03C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40CF1D18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224D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33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A9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7BB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392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413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10C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690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A7901" w:rsidRPr="00EA5E86" w14:paraId="319ED834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C07D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D96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793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EA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F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B9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E28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B88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A7901" w:rsidRPr="00EA5E86" w14:paraId="49681B5B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90F7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517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C5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6B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464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E5F9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277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1DC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A7901" w:rsidRPr="00EA5E86" w14:paraId="70C05324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E578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142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F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F68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35A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A395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696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E82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A7901" w:rsidRPr="00EA5E86" w14:paraId="5C5B7DD6" w14:textId="77777777" w:rsidTr="007937AE">
        <w:trPr>
          <w:jc w:val="center"/>
        </w:trPr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706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280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D9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7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286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51D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44B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0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01" w:rsidRPr="00EA5E86" w14:paraId="0B1B0D17" w14:textId="77777777" w:rsidTr="007937AE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758C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A28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Трудовые, 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20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D5F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4B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B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1D8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13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7901" w:rsidRPr="00EA5E86" w14:paraId="02B82B36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71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505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286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B8E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469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C0D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B2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9CC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A7901" w:rsidRPr="00EA5E86" w14:paraId="7D8AC414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E55B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0F9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Финансовые, 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268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2F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263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3520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D83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0D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A7901" w:rsidRPr="00EA5E86" w14:paraId="493C071D" w14:textId="77777777" w:rsidTr="007937AE">
        <w:trPr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12D6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7E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CCB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704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172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3E6A" w14:textId="77777777" w:rsidR="004A7901" w:rsidRPr="00EA5E86" w:rsidRDefault="004A7901" w:rsidP="0079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484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37C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1EE9CF5C" w14:textId="77777777" w:rsidR="004A7901" w:rsidRPr="00EA5E86" w:rsidRDefault="004A7901" w:rsidP="004A7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E83" w14:textId="77777777" w:rsidR="004A7901" w:rsidRPr="00EA5E86" w:rsidRDefault="004A7901" w:rsidP="004A7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минимальным объемам производств каждого вида продукции приведены в таблице 2.</w:t>
      </w:r>
    </w:p>
    <w:p w14:paraId="38CD6302" w14:textId="77777777" w:rsidR="004A7901" w:rsidRPr="00EA5E86" w:rsidRDefault="004A7901" w:rsidP="004A7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</w:t>
      </w:r>
    </w:p>
    <w:p w14:paraId="3A5C1F24" w14:textId="77777777" w:rsidR="004A7901" w:rsidRPr="00EA5E86" w:rsidRDefault="004A7901" w:rsidP="004A7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Минимальные объемы производства продукции каждого вида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638"/>
        <w:gridCol w:w="1339"/>
        <w:gridCol w:w="1351"/>
        <w:gridCol w:w="1341"/>
        <w:gridCol w:w="1351"/>
      </w:tblGrid>
      <w:tr w:rsidR="004A7901" w:rsidRPr="00EA5E86" w14:paraId="60D8ABD7" w14:textId="77777777" w:rsidTr="007937AE">
        <w:trPr>
          <w:tblHeader/>
          <w:jc w:val="center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14:paraId="7B2372A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варианта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14:paraId="19F1806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продукции</w:t>
            </w:r>
          </w:p>
        </w:tc>
      </w:tr>
      <w:tr w:rsidR="004A7901" w:rsidRPr="00EA5E86" w14:paraId="458A8CA7" w14:textId="77777777" w:rsidTr="007937AE">
        <w:trPr>
          <w:tblHeader/>
          <w:jc w:val="center"/>
        </w:trPr>
        <w:tc>
          <w:tcPr>
            <w:tcW w:w="2129" w:type="dxa"/>
            <w:vMerge/>
            <w:shd w:val="clear" w:color="auto" w:fill="auto"/>
            <w:vAlign w:val="center"/>
          </w:tcPr>
          <w:p w14:paraId="7345339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0D8210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E791F2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7AC174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0067E1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41F72F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</w:tr>
      <w:tr w:rsidR="004A7901" w:rsidRPr="00EA5E86" w14:paraId="340676F2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6F42C67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C4E7B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FF98C7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38F050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0C1B0B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1A64DE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A7901" w:rsidRPr="00EA5E86" w14:paraId="59252515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770E035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A23FB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E737B7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F5372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F67C04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A48E2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7901" w:rsidRPr="00EA5E86" w14:paraId="71E366B4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010C6A7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45D879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3285BD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E58292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730E75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A2894D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7901" w:rsidRPr="00EA5E86" w14:paraId="77AAF581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3BE7FCB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DD756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92980D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83F87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84F4DB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564660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7901" w:rsidRPr="00EA5E86" w14:paraId="0452B392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7499435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6B8FC4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1B2248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A2F290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E44D16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122EFB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7901" w:rsidRPr="00EA5E86" w14:paraId="7E0DF8CB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73BFA01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96D40B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5956E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168616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C6E1C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7561FC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7901" w:rsidRPr="00EA5E86" w14:paraId="22CD868E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790E8C5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E2AC48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9C2C15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F8107D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415C08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186FE1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3846C82F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41AFA7C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AC4BEB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8D4124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ACEB57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714777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738C76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7901" w:rsidRPr="00EA5E86" w14:paraId="23E9D088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0E7A800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C8E54E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5CCD6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240E94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F42CC4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0A34DB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7901" w:rsidRPr="00EA5E86" w14:paraId="4E47C21B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5BF1C3D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4F26E5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380B12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B1967C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8AE4C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1BD82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1A17AB07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31EE6B3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292E11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D0E75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44909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0EDBE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BA6690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901" w:rsidRPr="00EA5E86" w14:paraId="3BADAF56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1908E69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582E76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9F51FC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BD0232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AE25D0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9187E2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7901" w:rsidRPr="00EA5E86" w14:paraId="08B3C387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112C3D3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934A7E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19B1E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8CB40E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88621D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CCDA80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901" w:rsidRPr="00EA5E86" w14:paraId="49E050AB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7360C13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1E2785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303F9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E05038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164892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8EDE7B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901" w:rsidRPr="00EA5E86" w14:paraId="0B974F71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3D83987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C7E1AF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DCBBD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B1DE4D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4DFFFF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06C737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7901" w:rsidRPr="00EA5E86" w14:paraId="3F59FCCE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46CF4B0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97E7FD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FA762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79482D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76CAB4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EF2B01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7901" w:rsidRPr="00EA5E86" w14:paraId="6D31D6B7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7A44495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8BDAA8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42D6E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23C278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8C623D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458C95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901" w:rsidRPr="00EA5E86" w14:paraId="5932FA0A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2C0713D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69094D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3AADA5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C880E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AB299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0B4F54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7901" w:rsidRPr="00EA5E86" w14:paraId="6D02130B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13AF298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1D8D5F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9642B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D8A77B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41E9B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54F447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7901" w:rsidRPr="00EA5E86" w14:paraId="5E1BF7E5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03A1855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684DCE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1C622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5EDC41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D8864F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4975E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788E30CE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7201F2D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CE1C7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26CC8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8816C4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824993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F16CB9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901" w:rsidRPr="00EA5E86" w14:paraId="25161D52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01F348D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D3D6F0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8D9A8C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12DAD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054606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0032E5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7901" w:rsidRPr="00EA5E86" w14:paraId="041B3450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5C6F987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03930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D17AFB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0BC1C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B92B6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681941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901" w:rsidRPr="00EA5E86" w14:paraId="66F1EE55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22B2A18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9EA8D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409E4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806256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ED4A44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EAEE77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901" w:rsidRPr="00EA5E86" w14:paraId="0C0FEAF3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6A511EA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510C19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E03D3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B991BA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BC6CA1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444522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1A033C72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59B524C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550982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FE8AF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C919F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9B23FF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64D996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25072B5E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0932991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527B94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FAF1C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919CF7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E39955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22448B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6DFFC51F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1F176B2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0774F6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C2DE2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761ED9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2E5B3D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13233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901" w:rsidRPr="00EA5E86" w14:paraId="488094D5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083A19E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801165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CC252B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5EBBA7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F5CBFA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431E0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7901" w:rsidRPr="00EA5E86" w14:paraId="10C7616F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07DA82C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4D7C62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4D90F3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62AB84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FEB83A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927A3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36C614E4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4BF19F9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F851E0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0DDE42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B85D44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2D7F2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474254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6EF4CC27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681C465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FC37DC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9BE07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A3388A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60E5AD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FC0B53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49019F47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4048F7D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A57EC4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11754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ACE0CA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DC90C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4EED2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7901" w:rsidRPr="00EA5E86" w14:paraId="5E365703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5E48309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27D343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848617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BD0035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61E37F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056D50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5857BF05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65B4EB2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8AE019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7F260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6E32B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41A96F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B1D913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901" w:rsidRPr="00EA5E86" w14:paraId="7F496932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394801D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A7AE1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347F3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40208E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D1B386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84F24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3B80D28E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3E55AB1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79131A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2A922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435F54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50E879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974A8E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901" w:rsidRPr="00EA5E86" w14:paraId="5490EE59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581A583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5B8276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4CB7A7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D2548D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A677F3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F888CD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7901" w:rsidRPr="00EA5E86" w14:paraId="38FC4902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5714B40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04B7FB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B70073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3D0CF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CC74F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553554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901" w:rsidRPr="00EA5E86" w14:paraId="034BD62B" w14:textId="77777777" w:rsidTr="007937AE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4189A9F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94B4E1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8FE9F0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B27492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D2F0C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0F8C93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0F63CFEB" w14:textId="77777777" w:rsidR="004A7901" w:rsidRPr="00EA5E86" w:rsidRDefault="004A7901" w:rsidP="004A790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032C28DE" w14:textId="77777777" w:rsidR="004A7901" w:rsidRPr="00EA5E86" w:rsidRDefault="004A7901" w:rsidP="004A7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стоимости единицы готовой продукции каждого вида приведена в таблице 3.</w:t>
      </w:r>
    </w:p>
    <w:p w14:paraId="5028837F" w14:textId="77777777" w:rsidR="004A7901" w:rsidRPr="00EA5E86" w:rsidRDefault="004A7901" w:rsidP="004A7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</w:t>
      </w:r>
    </w:p>
    <w:p w14:paraId="3D49777B" w14:textId="77777777" w:rsidR="004A7901" w:rsidRPr="00EA5E86" w:rsidRDefault="004A7901" w:rsidP="004A790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Стоимость единицы готовой продукции, тыс. руб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7"/>
        <w:gridCol w:w="1557"/>
        <w:gridCol w:w="1561"/>
      </w:tblGrid>
      <w:tr w:rsidR="004A7901" w:rsidRPr="00EA5E86" w14:paraId="59A8A0DC" w14:textId="77777777" w:rsidTr="007937AE">
        <w:trPr>
          <w:tblHeader/>
        </w:trPr>
        <w:tc>
          <w:tcPr>
            <w:tcW w:w="833" w:type="pct"/>
            <w:vMerge w:val="restart"/>
            <w:shd w:val="clear" w:color="auto" w:fill="auto"/>
            <w:vAlign w:val="center"/>
          </w:tcPr>
          <w:p w14:paraId="46797A1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4167" w:type="pct"/>
            <w:gridSpan w:val="5"/>
            <w:shd w:val="clear" w:color="auto" w:fill="auto"/>
            <w:vAlign w:val="center"/>
          </w:tcPr>
          <w:p w14:paraId="3D4D4DA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продукции</w:t>
            </w:r>
          </w:p>
        </w:tc>
      </w:tr>
      <w:tr w:rsidR="004A7901" w:rsidRPr="00EA5E86" w14:paraId="389E7934" w14:textId="77777777" w:rsidTr="007937AE">
        <w:trPr>
          <w:tblHeader/>
        </w:trPr>
        <w:tc>
          <w:tcPr>
            <w:tcW w:w="833" w:type="pct"/>
            <w:vMerge/>
            <w:shd w:val="clear" w:color="auto" w:fill="auto"/>
            <w:vAlign w:val="center"/>
          </w:tcPr>
          <w:p w14:paraId="353003A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E09989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13031DA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F52CD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8C7351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D4C712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</w:tr>
      <w:tr w:rsidR="004A7901" w:rsidRPr="00EA5E86" w14:paraId="1EFC087C" w14:textId="77777777" w:rsidTr="007937AE">
        <w:tc>
          <w:tcPr>
            <w:tcW w:w="833" w:type="pct"/>
            <w:shd w:val="clear" w:color="auto" w:fill="auto"/>
            <w:vAlign w:val="center"/>
          </w:tcPr>
          <w:p w14:paraId="329CA00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DB3E1B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8E80E8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981A549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DAEB85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2E38F4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7DAB8DEF" w14:textId="77777777" w:rsidTr="007937AE">
        <w:tc>
          <w:tcPr>
            <w:tcW w:w="833" w:type="pct"/>
            <w:shd w:val="clear" w:color="auto" w:fill="auto"/>
            <w:vAlign w:val="center"/>
          </w:tcPr>
          <w:p w14:paraId="45DE3C5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BE81E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C8AEED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F85E5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B47A24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628FE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3C6C099B" w14:textId="77777777" w:rsidTr="007937AE">
        <w:tc>
          <w:tcPr>
            <w:tcW w:w="833" w:type="pct"/>
            <w:shd w:val="clear" w:color="auto" w:fill="auto"/>
            <w:vAlign w:val="center"/>
          </w:tcPr>
          <w:p w14:paraId="3971139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0A6FB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56D693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16B699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0BE4ED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FE3ACE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7901" w:rsidRPr="00EA5E86" w14:paraId="1AC20992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5F4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8DD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84B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59F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CF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D39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901" w:rsidRPr="00EA5E86" w14:paraId="53D4A787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4F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3AD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12C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8A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B6F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20D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7901" w:rsidRPr="00EA5E86" w14:paraId="56CC6FD1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D49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6F1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392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02F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16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37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901" w:rsidRPr="00EA5E86" w14:paraId="20ED7F76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19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31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09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BD3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809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98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7901" w:rsidRPr="00EA5E86" w14:paraId="0000F7FF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91E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3CE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B49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387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C96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59A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901" w:rsidRPr="00EA5E86" w14:paraId="5D888035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981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F1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AE8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61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E9F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98C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39086905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50A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5FD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D6A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A21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86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714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4A59C881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BAB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AB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5A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9A2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F75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DC5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7E1FFAEA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EC4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63D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24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074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21B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CF2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58A73357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CFBB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1F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249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0D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1C0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D9B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00AA2F5D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7AE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CCA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4A5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4C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8F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B7F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7901" w:rsidRPr="00EA5E86" w14:paraId="5A021EED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B1D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61A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C2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E31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EBD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90A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29D8A776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6163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CD0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35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2EF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5A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D06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7901" w:rsidRPr="00EA5E86" w14:paraId="06D42193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26B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EC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37F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52E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378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D8F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901" w:rsidRPr="00EA5E86" w14:paraId="1E4477C0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AD7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66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8AB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0EC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041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184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7901" w:rsidRPr="00EA5E86" w14:paraId="4C66F66D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CDB4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3AC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833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95A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D18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2E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7901" w:rsidRPr="00EA5E86" w14:paraId="5EBD88E4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860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402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56A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A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8D9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45F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901" w:rsidRPr="00EA5E86" w14:paraId="4A2FE93C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783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655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9D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7B6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512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1A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901" w:rsidRPr="00EA5E86" w14:paraId="23B5C5BD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6DE0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045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436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4AD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E9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8F5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901" w:rsidRPr="00EA5E86" w14:paraId="7D6050E7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A1E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D8C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E9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A47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C6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6E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7901" w:rsidRPr="00EA5E86" w14:paraId="731AC152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A54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7C4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71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2C0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638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3C5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7901" w:rsidRPr="00EA5E86" w14:paraId="00C11224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551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ED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147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CE1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84E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5F8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22DB13B6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91C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103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685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671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322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D69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7901" w:rsidRPr="00EA5E86" w14:paraId="7451303C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FC5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890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27C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499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195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351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7901" w:rsidRPr="00EA5E86" w14:paraId="71288EFE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6F6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655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868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293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B91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70F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7901" w:rsidRPr="00EA5E86" w14:paraId="21AD7124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8967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1A3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B6F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A73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335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1B9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7901" w:rsidRPr="00EA5E86" w14:paraId="32D34D0C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2568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CA8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0B9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470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4AD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C56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05527097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A185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553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059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5D4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A8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9F6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7901" w:rsidRPr="00EA5E86" w14:paraId="5F9A852A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04A1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820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C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FA1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689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6F5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901" w:rsidRPr="00EA5E86" w14:paraId="5798A2B2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7712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CD1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1C1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24B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B7E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0BE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901" w:rsidRPr="00EA5E86" w14:paraId="4CAC9049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5C7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CD8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3910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FB2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913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AB3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2988FD41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0D8D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833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6FC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0CB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12B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B37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901" w:rsidRPr="00EA5E86" w14:paraId="64971FFC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676E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9F0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E47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BA2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DC2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C5A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901" w:rsidRPr="00EA5E86" w14:paraId="66C4AEBB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E69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9CE7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688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F65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282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15E5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7901" w:rsidRPr="00EA5E86" w14:paraId="7CBC8167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3326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02E9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70C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46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B63F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3EEA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901" w:rsidRPr="00EA5E86" w14:paraId="7EA6F11E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49EC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C62B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1486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154C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DC6E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16F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901" w:rsidRPr="00EA5E86" w14:paraId="798B56C9" w14:textId="77777777" w:rsidTr="007937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F65F" w14:textId="77777777" w:rsidR="004A7901" w:rsidRPr="00EA5E86" w:rsidRDefault="004A7901" w:rsidP="00793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78B3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2ADD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573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D31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2D72" w14:textId="77777777" w:rsidR="004A7901" w:rsidRPr="00EA5E86" w:rsidRDefault="004A7901" w:rsidP="0079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18D5E45" w14:textId="77777777" w:rsidR="004A7901" w:rsidRDefault="004A7901" w:rsidP="004A79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663A4" w14:textId="77777777" w:rsidR="004A7901" w:rsidRPr="00EA5E86" w:rsidRDefault="004A7901" w:rsidP="004A79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97E0C" w14:textId="77777777" w:rsidR="004A7901" w:rsidRPr="00EA5E86" w:rsidRDefault="004A7901" w:rsidP="004A790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оптимальный объем производства каждого вида продукции в месяц с целью получения максимального дохода.</w:t>
      </w:r>
    </w:p>
    <w:p w14:paraId="4AB900D4" w14:textId="77777777" w:rsidR="002F4E35" w:rsidRDefault="002F4E35"/>
    <w:sectPr w:rsidR="0026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FA2C96"/>
    <w:multiLevelType w:val="hybridMultilevel"/>
    <w:tmpl w:val="F1E8ED74"/>
    <w:lvl w:ilvl="0" w:tplc="F9BAE8E8">
      <w:start w:val="1"/>
      <w:numFmt w:val="decimal"/>
      <w:pStyle w:val="1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41F86"/>
    <w:multiLevelType w:val="multilevel"/>
    <w:tmpl w:val="128CF39C"/>
    <w:lvl w:ilvl="0">
      <w:start w:val="3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num w:numId="1" w16cid:durableId="132527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40488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01"/>
    <w:rsid w:val="004A7901"/>
    <w:rsid w:val="00503494"/>
    <w:rsid w:val="005529BD"/>
    <w:rsid w:val="00BE0C4F"/>
    <w:rsid w:val="00E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829F"/>
  <w15:chartTrackingRefBased/>
  <w15:docId w15:val="{3B5AB67C-2BD4-4E70-968A-26AF09A8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901"/>
    <w:pPr>
      <w:spacing w:after="200" w:line="276" w:lineRule="auto"/>
    </w:pPr>
    <w:rPr>
      <w:kern w:val="0"/>
      <w14:ligatures w14:val="none"/>
    </w:rPr>
  </w:style>
  <w:style w:type="paragraph" w:styleId="10">
    <w:name w:val="heading 1"/>
    <w:basedOn w:val="a"/>
    <w:link w:val="11"/>
    <w:qFormat/>
    <w:rsid w:val="004A7901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qFormat/>
    <w:rsid w:val="004A79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A790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A7901"/>
    <w:rPr>
      <w:rFonts w:ascii="Arial" w:eastAsia="Arial" w:hAnsi="Arial" w:cs="Arial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20">
    <w:name w:val="Заголовок 2 Знак"/>
    <w:basedOn w:val="a0"/>
    <w:link w:val="2"/>
    <w:rsid w:val="004A7901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4A7901"/>
    <w:rPr>
      <w:rFonts w:asciiTheme="majorHAnsi" w:eastAsiaTheme="majorEastAsia" w:hAnsiTheme="majorHAnsi" w:cstheme="majorBidi"/>
      <w:b/>
      <w:bCs/>
      <w:color w:val="4472C4" w:themeColor="accent1"/>
      <w:kern w:val="0"/>
      <w:lang w:eastAsia="ru-RU"/>
      <w14:ligatures w14:val="none"/>
    </w:rPr>
  </w:style>
  <w:style w:type="paragraph" w:styleId="a3">
    <w:name w:val="Body Text"/>
    <w:basedOn w:val="a"/>
    <w:link w:val="a4"/>
    <w:uiPriority w:val="99"/>
    <w:qFormat/>
    <w:rsid w:val="004A79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4A7901"/>
    <w:rPr>
      <w:rFonts w:ascii="Arial" w:eastAsia="Arial" w:hAnsi="Arial" w:cs="Arial"/>
      <w:kern w:val="0"/>
      <w:sz w:val="28"/>
      <w:szCs w:val="28"/>
      <w:lang w:eastAsia="ru-RU" w:bidi="ru-RU"/>
      <w14:ligatures w14:val="none"/>
    </w:rPr>
  </w:style>
  <w:style w:type="paragraph" w:customStyle="1" w:styleId="a5">
    <w:name w:val="Базовый"/>
    <w:rsid w:val="004A790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kern w:val="0"/>
      <w:sz w:val="28"/>
      <w:szCs w:val="28"/>
      <w:lang w:eastAsia="ru-RU"/>
      <w14:ligatures w14:val="none"/>
    </w:rPr>
  </w:style>
  <w:style w:type="paragraph" w:styleId="a6">
    <w:name w:val="List Paragraph"/>
    <w:basedOn w:val="a"/>
    <w:link w:val="a7"/>
    <w:uiPriority w:val="34"/>
    <w:qFormat/>
    <w:rsid w:val="004A79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901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12">
    <w:name w:val="Стиль1 Знак"/>
    <w:basedOn w:val="a0"/>
    <w:link w:val="1"/>
    <w:locked/>
    <w:rsid w:val="004A7901"/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Стиль1"/>
    <w:basedOn w:val="a6"/>
    <w:link w:val="12"/>
    <w:qFormat/>
    <w:rsid w:val="004A7901"/>
    <w:pPr>
      <w:numPr>
        <w:numId w:val="1"/>
      </w:numPr>
      <w:jc w:val="center"/>
    </w:pPr>
    <w:rPr>
      <w:rFonts w:ascii="Times New Roman" w:hAnsi="Times New Roman" w:cs="Times New Roman"/>
      <w:b/>
      <w:kern w:val="2"/>
      <w:sz w:val="28"/>
      <w:szCs w:val="28"/>
      <w14:ligatures w14:val="standardContextual"/>
    </w:rPr>
  </w:style>
  <w:style w:type="table" w:customStyle="1" w:styleId="TableNormal">
    <w:name w:val="Table Normal"/>
    <w:uiPriority w:val="2"/>
    <w:semiHidden/>
    <w:unhideWhenUsed/>
    <w:qFormat/>
    <w:rsid w:val="004A790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A7901"/>
  </w:style>
  <w:style w:type="numbering" w:customStyle="1" w:styleId="110">
    <w:name w:val="Нет списка11"/>
    <w:next w:val="a2"/>
    <w:uiPriority w:val="99"/>
    <w:semiHidden/>
    <w:unhideWhenUsed/>
    <w:rsid w:val="004A7901"/>
  </w:style>
  <w:style w:type="paragraph" w:styleId="aa">
    <w:name w:val="Body Text Indent"/>
    <w:basedOn w:val="a"/>
    <w:link w:val="14"/>
    <w:uiPriority w:val="99"/>
    <w:rsid w:val="004A7901"/>
    <w:pPr>
      <w:tabs>
        <w:tab w:val="left" w:pos="709"/>
      </w:tabs>
      <w:suppressAutoHyphens/>
      <w:spacing w:after="120" w:line="240" w:lineRule="auto"/>
      <w:ind w:left="283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uiPriority w:val="99"/>
    <w:rsid w:val="004A7901"/>
    <w:rPr>
      <w:kern w:val="0"/>
      <w14:ligatures w14:val="none"/>
    </w:rPr>
  </w:style>
  <w:style w:type="character" w:customStyle="1" w:styleId="14">
    <w:name w:val="Основной текст с отступом Знак1"/>
    <w:link w:val="aa"/>
    <w:uiPriority w:val="99"/>
    <w:locked/>
    <w:rsid w:val="004A7901"/>
    <w:rPr>
      <w:rFonts w:ascii="Calibri" w:eastAsia="Times New Roman" w:hAnsi="Calibri" w:cs="Calibri"/>
      <w:kern w:val="0"/>
      <w:sz w:val="28"/>
      <w:szCs w:val="28"/>
      <w:lang w:eastAsia="ru-RU"/>
      <w14:ligatures w14:val="none"/>
    </w:rPr>
  </w:style>
  <w:style w:type="paragraph" w:customStyle="1" w:styleId="style3">
    <w:name w:val="style3"/>
    <w:basedOn w:val="a"/>
    <w:rsid w:val="004A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79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c">
    <w:name w:val="Title"/>
    <w:aliases w:val="П.-рисунок Знак,П.-рисунок"/>
    <w:basedOn w:val="a"/>
    <w:link w:val="ad"/>
    <w:qFormat/>
    <w:rsid w:val="004A79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aliases w:val="П.-рисунок Знак Знак,П.-рисунок Знак1"/>
    <w:basedOn w:val="a0"/>
    <w:link w:val="ac"/>
    <w:rsid w:val="004A7901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e">
    <w:name w:val="Hyperlink"/>
    <w:basedOn w:val="a0"/>
    <w:uiPriority w:val="99"/>
    <w:rsid w:val="004A7901"/>
    <w:rPr>
      <w:color w:val="0000FF"/>
      <w:u w:val="single"/>
    </w:rPr>
  </w:style>
  <w:style w:type="character" w:styleId="af">
    <w:name w:val="Emphasis"/>
    <w:basedOn w:val="a0"/>
    <w:uiPriority w:val="20"/>
    <w:qFormat/>
    <w:rsid w:val="004A7901"/>
    <w:rPr>
      <w:i/>
      <w:iCs/>
    </w:rPr>
  </w:style>
  <w:style w:type="paragraph" w:customStyle="1" w:styleId="body">
    <w:name w:val="body"/>
    <w:basedOn w:val="a"/>
    <w:rsid w:val="004A7901"/>
    <w:pPr>
      <w:tabs>
        <w:tab w:val="left" w:pos="720"/>
        <w:tab w:val="left" w:pos="1008"/>
        <w:tab w:val="left" w:pos="1152"/>
      </w:tabs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4A7901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f0">
    <w:name w:val="TOC Heading"/>
    <w:basedOn w:val="10"/>
    <w:uiPriority w:val="99"/>
    <w:qFormat/>
    <w:rsid w:val="004A7901"/>
    <w:pPr>
      <w:keepNext/>
      <w:widowControl/>
      <w:suppressLineNumbers/>
      <w:tabs>
        <w:tab w:val="left" w:pos="709"/>
      </w:tabs>
      <w:suppressAutoHyphens/>
      <w:autoSpaceDE/>
      <w:autoSpaceDN/>
      <w:spacing w:before="480" w:line="276" w:lineRule="atLeast"/>
      <w:ind w:left="0"/>
      <w:outlineLvl w:val="9"/>
    </w:pPr>
    <w:rPr>
      <w:rFonts w:ascii="Times New Roman" w:eastAsia="SimSun" w:hAnsi="Times New Roman" w:cs="Times New Roman"/>
      <w:color w:val="000000"/>
      <w:sz w:val="32"/>
      <w:szCs w:val="32"/>
      <w:lang w:eastAsia="en-US" w:bidi="ar-SA"/>
    </w:rPr>
  </w:style>
  <w:style w:type="paragraph" w:styleId="af1">
    <w:name w:val="Normal (Web)"/>
    <w:basedOn w:val="a"/>
    <w:uiPriority w:val="99"/>
    <w:unhideWhenUsed/>
    <w:rsid w:val="004A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A7901"/>
    <w:rPr>
      <w:b/>
      <w:bCs/>
    </w:rPr>
  </w:style>
  <w:style w:type="character" w:styleId="HTML">
    <w:name w:val="HTML Cite"/>
    <w:basedOn w:val="a0"/>
    <w:uiPriority w:val="99"/>
    <w:semiHidden/>
    <w:unhideWhenUsed/>
    <w:rsid w:val="004A7901"/>
    <w:rPr>
      <w:i/>
      <w:iCs/>
    </w:rPr>
  </w:style>
  <w:style w:type="table" w:styleId="af3">
    <w:name w:val="Table Grid"/>
    <w:basedOn w:val="a1"/>
    <w:uiPriority w:val="59"/>
    <w:rsid w:val="004A79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0"/>
    <w:link w:val="a6"/>
    <w:uiPriority w:val="34"/>
    <w:rsid w:val="004A7901"/>
    <w:rPr>
      <w:kern w:val="0"/>
      <w14:ligatures w14:val="none"/>
    </w:rPr>
  </w:style>
  <w:style w:type="paragraph" w:styleId="af4">
    <w:name w:val="header"/>
    <w:basedOn w:val="a"/>
    <w:link w:val="af5"/>
    <w:uiPriority w:val="99"/>
    <w:unhideWhenUsed/>
    <w:rsid w:val="004A79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4A7901"/>
    <w:rPr>
      <w:rFonts w:ascii="Calibri" w:eastAsia="Times New Roman" w:hAnsi="Calibri" w:cs="Calibri"/>
      <w:kern w:val="0"/>
      <w:lang w:eastAsia="ru-RU"/>
      <w14:ligatures w14:val="none"/>
    </w:rPr>
  </w:style>
  <w:style w:type="paragraph" w:styleId="af6">
    <w:name w:val="footer"/>
    <w:basedOn w:val="a"/>
    <w:link w:val="af7"/>
    <w:uiPriority w:val="99"/>
    <w:unhideWhenUsed/>
    <w:rsid w:val="004A79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4A7901"/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-">
    <w:name w:val="Без-отступа"/>
    <w:basedOn w:val="a"/>
    <w:link w:val="-0"/>
    <w:qFormat/>
    <w:rsid w:val="004A79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Без-отступа Знак"/>
    <w:link w:val="-"/>
    <w:rsid w:val="004A7901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f8">
    <w:name w:val="page number"/>
    <w:basedOn w:val="a0"/>
    <w:uiPriority w:val="99"/>
    <w:rsid w:val="004A7901"/>
  </w:style>
  <w:style w:type="paragraph" w:styleId="21">
    <w:name w:val="Body Text 2"/>
    <w:basedOn w:val="a"/>
    <w:link w:val="22"/>
    <w:uiPriority w:val="99"/>
    <w:semiHidden/>
    <w:rsid w:val="004A79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7901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customStyle="1" w:styleId="ConsPlusNormal">
    <w:name w:val="ConsPlusNormal"/>
    <w:rsid w:val="004A7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numbering" w:customStyle="1" w:styleId="111">
    <w:name w:val="Нет списка111"/>
    <w:next w:val="a2"/>
    <w:uiPriority w:val="99"/>
    <w:semiHidden/>
    <w:unhideWhenUsed/>
    <w:rsid w:val="004A7901"/>
  </w:style>
  <w:style w:type="table" w:customStyle="1" w:styleId="16">
    <w:name w:val="Сетка таблицы1"/>
    <w:basedOn w:val="a1"/>
    <w:next w:val="af3"/>
    <w:uiPriority w:val="59"/>
    <w:rsid w:val="004A79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rsid w:val="004A7901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  <w:vertAlign w:val="superscript"/>
      <w:lang w:val="x-none" w:eastAsia="ru-RU"/>
    </w:rPr>
  </w:style>
  <w:style w:type="character" w:customStyle="1" w:styleId="afa">
    <w:name w:val="Текст Знак"/>
    <w:basedOn w:val="a0"/>
    <w:link w:val="af9"/>
    <w:uiPriority w:val="99"/>
    <w:rsid w:val="004A7901"/>
    <w:rPr>
      <w:rFonts w:ascii="Courier New" w:eastAsia="Times New Roman" w:hAnsi="Courier New" w:cs="Times New Roman"/>
      <w:i/>
      <w:iCs/>
      <w:kern w:val="0"/>
      <w:sz w:val="20"/>
      <w:szCs w:val="20"/>
      <w:vertAlign w:val="superscript"/>
      <w:lang w:val="x-none" w:eastAsia="ru-RU"/>
      <w14:ligatures w14:val="none"/>
    </w:rPr>
  </w:style>
  <w:style w:type="paragraph" w:styleId="31">
    <w:name w:val="Body Text Indent 3"/>
    <w:basedOn w:val="a"/>
    <w:link w:val="32"/>
    <w:uiPriority w:val="99"/>
    <w:rsid w:val="004A7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7901"/>
    <w:rPr>
      <w:rFonts w:ascii="Times New Roman" w:eastAsia="Times New Roman" w:hAnsi="Times New Roman" w:cs="Times New Roman"/>
      <w:kern w:val="0"/>
      <w:sz w:val="16"/>
      <w:szCs w:val="16"/>
      <w:lang w:val="x-none" w:eastAsia="ru-RU"/>
      <w14:ligatures w14:val="none"/>
    </w:rPr>
  </w:style>
  <w:style w:type="paragraph" w:customStyle="1" w:styleId="33">
    <w:name w:val="заголовок 3"/>
    <w:basedOn w:val="a"/>
    <w:next w:val="a"/>
    <w:uiPriority w:val="99"/>
    <w:rsid w:val="004A7901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4A79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A7901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customStyle="1" w:styleId="17">
    <w:name w:val="заголовок 1"/>
    <w:basedOn w:val="a"/>
    <w:next w:val="a"/>
    <w:uiPriority w:val="99"/>
    <w:rsid w:val="004A7901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">
    <w:name w:val="head"/>
    <w:basedOn w:val="a"/>
    <w:rsid w:val="004A7901"/>
    <w:pPr>
      <w:widowControl w:val="0"/>
      <w:suppressAutoHyphens/>
      <w:spacing w:before="280" w:after="280" w:line="240" w:lineRule="auto"/>
    </w:pPr>
    <w:rPr>
      <w:rFonts w:ascii="Arial" w:eastAsia="SimSun" w:hAnsi="Arial" w:cs="Arial"/>
      <w:b/>
      <w:bCs/>
      <w:color w:val="000000"/>
      <w:kern w:val="1"/>
      <w:sz w:val="18"/>
      <w:szCs w:val="18"/>
      <w:lang w:eastAsia="hi-IN" w:bidi="hi-IN"/>
    </w:rPr>
  </w:style>
  <w:style w:type="paragraph" w:styleId="HTML0">
    <w:name w:val="HTML Preformatted"/>
    <w:basedOn w:val="a"/>
    <w:link w:val="HTML1"/>
    <w:uiPriority w:val="99"/>
    <w:unhideWhenUsed/>
    <w:rsid w:val="004A7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4A7901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shorttext">
    <w:name w:val="short_text"/>
    <w:basedOn w:val="a0"/>
    <w:rsid w:val="004A7901"/>
  </w:style>
  <w:style w:type="character" w:customStyle="1" w:styleId="hps">
    <w:name w:val="hps"/>
    <w:basedOn w:val="a0"/>
    <w:rsid w:val="004A7901"/>
  </w:style>
  <w:style w:type="character" w:customStyle="1" w:styleId="afb">
    <w:name w:val="Основной текст_"/>
    <w:link w:val="8"/>
    <w:rsid w:val="004A790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b"/>
    <w:rsid w:val="004A7901"/>
    <w:pPr>
      <w:shd w:val="clear" w:color="auto" w:fill="FFFFFF"/>
      <w:spacing w:before="360" w:after="60" w:line="312" w:lineRule="exact"/>
      <w:ind w:hanging="700"/>
      <w:jc w:val="both"/>
    </w:pPr>
    <w:rPr>
      <w:rFonts w:ascii="Times New Roman" w:hAnsi="Times New Roman" w:cs="Times New Roman"/>
      <w:kern w:val="2"/>
      <w:sz w:val="25"/>
      <w:szCs w:val="25"/>
      <w14:ligatures w14:val="standardContextual"/>
    </w:rPr>
  </w:style>
  <w:style w:type="paragraph" w:styleId="25">
    <w:name w:val="toc 2"/>
    <w:basedOn w:val="a"/>
    <w:next w:val="a"/>
    <w:autoRedefine/>
    <w:uiPriority w:val="39"/>
    <w:unhideWhenUsed/>
    <w:rsid w:val="004A7901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4A7901"/>
    <w:pPr>
      <w:widowControl w:val="0"/>
      <w:tabs>
        <w:tab w:val="left" w:pos="1134"/>
        <w:tab w:val="left" w:pos="1320"/>
        <w:tab w:val="right" w:leader="dot" w:pos="10195"/>
      </w:tabs>
      <w:spacing w:after="0" w:line="360" w:lineRule="auto"/>
      <w:ind w:firstLine="709"/>
      <w:jc w:val="both"/>
    </w:pPr>
  </w:style>
  <w:style w:type="character" w:customStyle="1" w:styleId="w">
    <w:name w:val="w"/>
    <w:basedOn w:val="a0"/>
    <w:rsid w:val="004A7901"/>
  </w:style>
  <w:style w:type="paragraph" w:customStyle="1" w:styleId="formattext">
    <w:name w:val="formattext"/>
    <w:basedOn w:val="a"/>
    <w:rsid w:val="004A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A7901"/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a0"/>
    <w:uiPriority w:val="99"/>
    <w:rsid w:val="004A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-pr.com/zlp_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Mikhaylova</dc:creator>
  <cp:keywords/>
  <dc:description/>
  <cp:lastModifiedBy>Pavla Mikhaylova</cp:lastModifiedBy>
  <cp:revision>2</cp:revision>
  <dcterms:created xsi:type="dcterms:W3CDTF">2024-02-28T18:47:00Z</dcterms:created>
  <dcterms:modified xsi:type="dcterms:W3CDTF">2024-02-28T18:49:00Z</dcterms:modified>
</cp:coreProperties>
</file>