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EB" w:rsidRPr="00FE4C62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C62">
        <w:rPr>
          <w:rFonts w:ascii="Times New Roman" w:hAnsi="Times New Roman" w:cs="Times New Roman"/>
          <w:bCs/>
          <w:sz w:val="28"/>
          <w:szCs w:val="28"/>
        </w:rPr>
        <w:t>Министерство нау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642DCF">
        <w:rPr>
          <w:rFonts w:ascii="Times New Roman" w:hAnsi="Times New Roman" w:cs="Times New Roman"/>
          <w:bCs/>
          <w:sz w:val="28"/>
          <w:szCs w:val="28"/>
        </w:rPr>
        <w:t xml:space="preserve">и высшего </w:t>
      </w:r>
      <w:r w:rsidR="00642DCF" w:rsidRPr="00FE4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30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ФГБОУ В</w:t>
      </w:r>
      <w:r w:rsidRPr="00FE4C62">
        <w:rPr>
          <w:rFonts w:ascii="Times New Roman" w:hAnsi="Times New Roman" w:cs="Times New Roman"/>
          <w:bCs/>
          <w:sz w:val="28"/>
          <w:szCs w:val="28"/>
        </w:rPr>
        <w:t>О «Российский химико</w:t>
      </w:r>
      <w:r w:rsidR="004A43B3">
        <w:rPr>
          <w:rFonts w:ascii="Times New Roman" w:hAnsi="Times New Roman" w:cs="Times New Roman"/>
          <w:bCs/>
          <w:sz w:val="28"/>
          <w:szCs w:val="28"/>
        </w:rPr>
        <w:t>-</w:t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технологический университет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имени Д.И. Менделеева» </w:t>
      </w:r>
    </w:p>
    <w:p w:rsidR="007D7DEB" w:rsidRPr="00DB3AD3" w:rsidRDefault="00DB3AD3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sz w:val="28"/>
          <w:szCs w:val="28"/>
        </w:rPr>
        <w:t>Факультет цифровых технологий и химического инжиниринга</w:t>
      </w:r>
    </w:p>
    <w:p w:rsidR="007D7DEB" w:rsidRPr="00DB3AD3" w:rsidRDefault="007D7DEB" w:rsidP="001735B6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DB3AD3" w:rsidRPr="00DB3AD3">
        <w:rPr>
          <w:rFonts w:ascii="Times New Roman" w:hAnsi="Times New Roman" w:cs="Times New Roman"/>
          <w:sz w:val="28"/>
          <w:szCs w:val="28"/>
        </w:rPr>
        <w:t>информационных компьютерных технологий</w:t>
      </w:r>
    </w:p>
    <w:p w:rsidR="007D7DEB" w:rsidRPr="0093061A" w:rsidRDefault="006E5674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061A">
        <w:rPr>
          <w:rFonts w:ascii="Times New Roman" w:hAnsi="Times New Roman" w:cs="Times New Roman"/>
          <w:bCs/>
          <w:sz w:val="28"/>
          <w:szCs w:val="28"/>
        </w:rPr>
        <w:t>Направление подготовки:</w:t>
      </w:r>
    </w:p>
    <w:p w:rsidR="006E5674" w:rsidRPr="0093061A" w:rsidRDefault="00DB3AD3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061A">
        <w:rPr>
          <w:rFonts w:ascii="Times New Roman" w:hAnsi="Times New Roman" w:cs="Times New Roman"/>
          <w:sz w:val="28"/>
          <w:szCs w:val="28"/>
        </w:rPr>
        <w:t>09.03.0</w:t>
      </w:r>
      <w:r w:rsidR="0005091D">
        <w:rPr>
          <w:rFonts w:ascii="Times New Roman" w:hAnsi="Times New Roman" w:cs="Times New Roman"/>
          <w:sz w:val="28"/>
          <w:szCs w:val="28"/>
        </w:rPr>
        <w:t>1</w:t>
      </w:r>
      <w:r w:rsidRPr="0093061A">
        <w:rPr>
          <w:rFonts w:ascii="Times New Roman" w:hAnsi="Times New Roman" w:cs="Times New Roman"/>
          <w:sz w:val="28"/>
          <w:szCs w:val="28"/>
        </w:rPr>
        <w:t xml:space="preserve"> </w:t>
      </w:r>
      <w:r w:rsidR="0005091D">
        <w:rPr>
          <w:rFonts w:ascii="yandex-sans" w:eastAsia="Times New Roman" w:hAnsi="yandex-sans" w:cs="Times New Roman"/>
          <w:color w:val="000000"/>
          <w:sz w:val="28"/>
          <w:szCs w:val="28"/>
        </w:rPr>
        <w:t>Информатика и вычислительная техника</w:t>
      </w:r>
      <w:r w:rsidR="00C136C0" w:rsidRPr="00930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43" w:rsidRPr="0093061A" w:rsidRDefault="00C02DBA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3061A">
        <w:rPr>
          <w:rFonts w:ascii="Times New Roman" w:hAnsi="Times New Roman" w:cs="Times New Roman"/>
          <w:bCs/>
          <w:sz w:val="28"/>
          <w:szCs w:val="28"/>
        </w:rPr>
        <w:t>П</w:t>
      </w:r>
      <w:r w:rsidR="00A23343" w:rsidRPr="0093061A">
        <w:rPr>
          <w:rFonts w:ascii="Times New Roman" w:hAnsi="Times New Roman" w:cs="Times New Roman"/>
          <w:bCs/>
          <w:sz w:val="28"/>
          <w:szCs w:val="28"/>
        </w:rPr>
        <w:t>ро</w:t>
      </w:r>
      <w:r w:rsidR="00AA55B9" w:rsidRPr="0093061A">
        <w:rPr>
          <w:rFonts w:ascii="Times New Roman" w:hAnsi="Times New Roman" w:cs="Times New Roman"/>
          <w:bCs/>
          <w:sz w:val="28"/>
          <w:szCs w:val="28"/>
        </w:rPr>
        <w:t>филь</w:t>
      </w:r>
      <w:r w:rsidR="00A23343" w:rsidRPr="0093061A">
        <w:rPr>
          <w:rFonts w:ascii="Times New Roman" w:hAnsi="Times New Roman" w:cs="Times New Roman"/>
          <w:bCs/>
          <w:sz w:val="28"/>
          <w:szCs w:val="28"/>
        </w:rPr>
        <w:t>:</w:t>
      </w:r>
    </w:p>
    <w:p w:rsidR="00A23343" w:rsidRPr="001735B6" w:rsidRDefault="0005091D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05091D">
        <w:rPr>
          <w:rFonts w:ascii="yandex-sans" w:eastAsia="Times New Roman" w:hAnsi="yandex-sans" w:cs="Times New Roman"/>
          <w:color w:val="000000"/>
          <w:sz w:val="28"/>
          <w:szCs w:val="28"/>
        </w:rPr>
        <w:t>Системы автоматизированного проектирования химических производств</w:t>
      </w:r>
      <w:bookmarkStart w:id="0" w:name="_GoBack"/>
      <w:bookmarkEnd w:id="0"/>
      <w:r w:rsidR="00DB3AD3" w:rsidRPr="00BE19FB">
        <w:rPr>
          <w:rFonts w:ascii="Times New Roman" w:hAnsi="Times New Roman" w:cs="Times New Roman"/>
          <w:bCs/>
          <w:sz w:val="24"/>
          <w:szCs w:val="28"/>
          <w:highlight w:val="yellow"/>
        </w:rPr>
        <w:t xml:space="preserve"> </w:t>
      </w:r>
    </w:p>
    <w:p w:rsidR="007D7DEB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2A6" w:rsidRDefault="00AC4820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ВЫПУСКНАЯ КВАЛИФИКАЦИОННАЯ РАБОТА</w:t>
      </w:r>
    </w:p>
    <w:p w:rsidR="007D7DEB" w:rsidRPr="00FE4C62" w:rsidRDefault="007D7DEB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на тему:</w:t>
      </w:r>
    </w:p>
    <w:p w:rsidR="007D7DEB" w:rsidRPr="00D77BF8" w:rsidRDefault="007D7DEB" w:rsidP="001302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7BF8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AA55B9" w:rsidRPr="00094DB9">
        <w:rPr>
          <w:rFonts w:ascii="Times New Roman" w:hAnsi="Times New Roman" w:cs="Times New Roman"/>
          <w:b/>
          <w:sz w:val="44"/>
          <w:szCs w:val="44"/>
          <w:highlight w:val="yellow"/>
        </w:rPr>
        <w:t>Организация системы хранения графических элементов виртуальной среды</w:t>
      </w:r>
      <w:r w:rsidRPr="00D77BF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D7DEB" w:rsidRPr="00AA55B9" w:rsidRDefault="007D7DEB" w:rsidP="007D7DE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302A6" w:rsidRDefault="001302A6" w:rsidP="007D7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1302A6" w:rsidRDefault="005856B8" w:rsidP="007D7DEB">
      <w:pPr>
        <w:rPr>
          <w:rFonts w:ascii="Times New Roman" w:hAnsi="Times New Roman" w:cs="Times New Roman"/>
          <w:sz w:val="28"/>
          <w:szCs w:val="28"/>
        </w:rPr>
      </w:pPr>
      <w:r w:rsidRPr="00AA55B9">
        <w:rPr>
          <w:rFonts w:ascii="Times New Roman" w:hAnsi="Times New Roman" w:cs="Times New Roman"/>
          <w:sz w:val="28"/>
          <w:szCs w:val="28"/>
        </w:rPr>
        <w:t>д.т</w:t>
      </w:r>
      <w:r w:rsidR="001302A6" w:rsidRPr="00AA55B9">
        <w:rPr>
          <w:rFonts w:ascii="Times New Roman" w:hAnsi="Times New Roman" w:cs="Times New Roman"/>
          <w:sz w:val="28"/>
          <w:szCs w:val="28"/>
        </w:rPr>
        <w:t>.н., профессор</w:t>
      </w:r>
      <w:r w:rsidR="001302A6" w:rsidRPr="001302A6">
        <w:rPr>
          <w:rFonts w:ascii="Times New Roman" w:hAnsi="Times New Roman" w:cs="Times New Roman"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DB3AD3" w:rsidRPr="00AA55B9">
        <w:rPr>
          <w:rFonts w:ascii="Times New Roman" w:hAnsi="Times New Roman" w:cs="Times New Roman"/>
          <w:sz w:val="28"/>
          <w:szCs w:val="28"/>
        </w:rPr>
        <w:t>Э.М</w:t>
      </w:r>
      <w:r w:rsidRPr="00AA55B9">
        <w:rPr>
          <w:rFonts w:ascii="Times New Roman" w:hAnsi="Times New Roman" w:cs="Times New Roman"/>
          <w:sz w:val="28"/>
          <w:szCs w:val="28"/>
        </w:rPr>
        <w:t xml:space="preserve">. </w:t>
      </w:r>
      <w:r w:rsidR="00AA55B9" w:rsidRPr="00AA55B9">
        <w:rPr>
          <w:rFonts w:ascii="Times New Roman" w:hAnsi="Times New Roman" w:cs="Times New Roman"/>
          <w:sz w:val="28"/>
          <w:szCs w:val="28"/>
        </w:rPr>
        <w:t>Кольцова</w:t>
      </w:r>
    </w:p>
    <w:p w:rsidR="007D7DEB" w:rsidRPr="00642DCF" w:rsidRDefault="007D7DEB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7DEB" w:rsidRPr="001302A6" w:rsidRDefault="0029263E" w:rsidP="007D7DEB">
      <w:pPr>
        <w:rPr>
          <w:rFonts w:ascii="Times New Roman" w:hAnsi="Times New Roman" w:cs="Times New Roman"/>
          <w:sz w:val="28"/>
          <w:szCs w:val="28"/>
        </w:rPr>
      </w:pP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уч. степень, должность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реподавател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я</w:t>
      </w:r>
    </w:p>
    <w:p w:rsidR="007D7DEB" w:rsidRDefault="007D7DEB" w:rsidP="00E4548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D7DEB" w:rsidRPr="00642DCF" w:rsidRDefault="00642DCF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с</w:t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тудент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а</w:t>
      </w:r>
    </w:p>
    <w:p w:rsidR="008C54F9" w:rsidRDefault="007037CC" w:rsidP="007037CC">
      <w:pPr>
        <w:tabs>
          <w:tab w:val="center" w:pos="4677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5F0D" w:rsidRDefault="007D7DEB" w:rsidP="008C54F9">
      <w:pPr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4A43B3">
        <w:rPr>
          <w:rFonts w:ascii="Times New Roman" w:hAnsi="Times New Roman" w:cs="Times New Roman"/>
          <w:b/>
          <w:sz w:val="28"/>
          <w:szCs w:val="28"/>
        </w:rPr>
        <w:t>,</w:t>
      </w:r>
      <w:r w:rsidR="00AA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6B8">
        <w:rPr>
          <w:rFonts w:ascii="Times New Roman" w:hAnsi="Times New Roman" w:cs="Times New Roman"/>
          <w:b/>
          <w:sz w:val="28"/>
          <w:szCs w:val="28"/>
        </w:rPr>
        <w:t>202</w:t>
      </w:r>
      <w:r w:rsidR="008C54F9">
        <w:rPr>
          <w:rFonts w:ascii="Times New Roman" w:hAnsi="Times New Roman" w:cs="Times New Roman"/>
          <w:b/>
          <w:sz w:val="28"/>
          <w:szCs w:val="28"/>
        </w:rPr>
        <w:t>4</w:t>
      </w:r>
    </w:p>
    <w:p w:rsidR="00827F59" w:rsidRDefault="00827F59" w:rsidP="004F04B5">
      <w:pPr>
        <w:jc w:val="right"/>
        <w:rPr>
          <w:rFonts w:ascii="Times New Roman" w:eastAsia="TTE1ABE398t00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27F59" w:rsidRPr="00827F59" w:rsidTr="00852591">
        <w:trPr>
          <w:cantSplit/>
          <w:trHeight w:val="1430"/>
          <w:jc w:val="center"/>
        </w:trPr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ХИМИКО-ТЕХНОЛОГИЧЕСКИЙ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имени Д.И. МЕНДЕЛЕЕВА</w:t>
            </w:r>
          </w:p>
          <w:p w:rsidR="00827F59" w:rsidRPr="00827F59" w:rsidRDefault="00827F59" w:rsidP="0082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Ministry of Science High Education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Russian Federation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MENDELEEV UNIVERSITY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CHEMICAL TECHNOLOGY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7F59" w:rsidRPr="00827F59" w:rsidTr="00852591">
        <w:trPr>
          <w:cantSplit/>
          <w:trHeight w:val="285"/>
          <w:jc w:val="center"/>
        </w:trPr>
        <w:tc>
          <w:tcPr>
            <w:tcW w:w="9854" w:type="dxa"/>
            <w:gridSpan w:val="2"/>
          </w:tcPr>
          <w:p w:rsidR="00827F59" w:rsidRPr="00827F59" w:rsidRDefault="00827F59" w:rsidP="008525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827F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КАФЕДРА ИНФОРМАЦИОННЫХ КОМПЬЮТЕРНЫХ ТЕХНОЛОГИЙ</w:t>
            </w:r>
          </w:p>
          <w:p w:rsidR="00827F59" w:rsidRPr="00827F59" w:rsidRDefault="00827F59" w:rsidP="00827F5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125480 Москва, ул. Героев Панфиловцев, 20 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   тел. (495) 495-21-26</w:t>
            </w:r>
          </w:p>
        </w:tc>
      </w:tr>
    </w:tbl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7F59">
        <w:rPr>
          <w:rFonts w:ascii="Times New Roman" w:hAnsi="Times New Roman" w:cs="Times New Roman"/>
          <w:b/>
          <w:caps/>
          <w:sz w:val="28"/>
          <w:szCs w:val="28"/>
        </w:rPr>
        <w:t>задание на выпускную квалификационную работу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Студент:  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Лихачева Елена Сергеевна</w:t>
      </w: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</w:pP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  <w:rPr>
          <w:color w:val="000000"/>
        </w:rPr>
      </w:pPr>
      <w:r w:rsidRPr="00827F59">
        <w:t xml:space="preserve">Тема ВКР: </w:t>
      </w:r>
      <w:r w:rsidRPr="00827F59">
        <w:rPr>
          <w:color w:val="000000"/>
        </w:rPr>
        <w:t>«</w:t>
      </w:r>
      <w:r w:rsidRPr="00827F59">
        <w:rPr>
          <w:color w:val="000000"/>
          <w:highlight w:val="yellow"/>
        </w:rPr>
        <w:t>Разработка программного обеспечения для моделирования  кинетики процессов измельчения порошков оксида алюминия и карбида кремния».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Срок представления законченной ВКР: </w:t>
      </w:r>
      <w:r w:rsidRPr="008C54F9">
        <w:rPr>
          <w:rFonts w:ascii="Times New Roman" w:hAnsi="Times New Roman" w:cs="Times New Roman"/>
          <w:sz w:val="24"/>
          <w:szCs w:val="24"/>
          <w:highlight w:val="cyan"/>
          <w:u w:val="single"/>
        </w:rPr>
        <w:t>1</w:t>
      </w:r>
      <w:r w:rsidR="00D073B6" w:rsidRPr="008C54F9">
        <w:rPr>
          <w:rFonts w:ascii="Times New Roman" w:hAnsi="Times New Roman" w:cs="Times New Roman"/>
          <w:sz w:val="24"/>
          <w:szCs w:val="24"/>
          <w:highlight w:val="cyan"/>
          <w:u w:val="single"/>
        </w:rPr>
        <w:t>7</w:t>
      </w:r>
      <w:r w:rsidRPr="008C54F9">
        <w:rPr>
          <w:rFonts w:ascii="Times New Roman" w:hAnsi="Times New Roman" w:cs="Times New Roman"/>
          <w:sz w:val="24"/>
          <w:szCs w:val="24"/>
          <w:highlight w:val="cyan"/>
          <w:u w:val="single"/>
        </w:rPr>
        <w:t>.06.202</w:t>
      </w:r>
      <w:r w:rsidR="008C54F9" w:rsidRPr="008C54F9">
        <w:rPr>
          <w:rFonts w:ascii="Times New Roman" w:hAnsi="Times New Roman" w:cs="Times New Roman"/>
          <w:sz w:val="24"/>
          <w:szCs w:val="24"/>
          <w:highlight w:val="cyan"/>
          <w:u w:val="single"/>
        </w:rPr>
        <w:t>4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b/>
          <w:sz w:val="24"/>
          <w:szCs w:val="24"/>
          <w:u w:val="single"/>
        </w:rPr>
        <w:t>Содержание пояснительной записки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827F59">
        <w:rPr>
          <w:rFonts w:ascii="Times New Roman" w:hAnsi="Times New Roman" w:cs="Times New Roman"/>
          <w:sz w:val="24"/>
          <w:szCs w:val="24"/>
        </w:rPr>
        <w:t>: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Аннотация (на русск. и англ. яз.,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с указанием количества стр., табл., рис., библ. источников</w:t>
      </w:r>
      <w:r w:rsidRPr="00827F59">
        <w:rPr>
          <w:rFonts w:ascii="Times New Roman" w:hAnsi="Times New Roman" w:cs="Times New Roman"/>
          <w:sz w:val="24"/>
          <w:szCs w:val="24"/>
        </w:rPr>
        <w:t>)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Содержание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Введение: актуальность, уровень и перспективы развития направления.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Аналитический обзор литературы: содержание обзора с ссылками на литературные источники; выводы из обзора литературы.</w:t>
      </w:r>
    </w:p>
    <w:p w:rsidR="00712003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Экспериментальная часть (если есть)</w:t>
      </w:r>
    </w:p>
    <w:p w:rsidR="00827F59" w:rsidRPr="00712003" w:rsidRDefault="00712003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03">
        <w:rPr>
          <w:rFonts w:ascii="Times New Roman" w:hAnsi="Times New Roman" w:cs="Times New Roman"/>
          <w:sz w:val="24"/>
          <w:szCs w:val="24"/>
        </w:rPr>
        <w:t>П</w:t>
      </w:r>
      <w:r w:rsidR="00827F59" w:rsidRPr="00712003">
        <w:rPr>
          <w:rFonts w:ascii="Times New Roman" w:hAnsi="Times New Roman" w:cs="Times New Roman"/>
          <w:sz w:val="24"/>
          <w:szCs w:val="24"/>
        </w:rPr>
        <w:t>рактическая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Выводы</w:t>
      </w:r>
      <w:r w:rsidR="00712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Иллюстративный материал представляется в форме электронной презентации в программе </w:t>
      </w:r>
      <w:r w:rsidRPr="00827F59">
        <w:rPr>
          <w:rFonts w:ascii="Times New Roman" w:hAnsi="Times New Roman" w:cs="Times New Roman"/>
          <w:i/>
          <w:sz w:val="24"/>
          <w:szCs w:val="24"/>
        </w:rPr>
        <w:t>«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  <w:r w:rsidRPr="00827F59">
        <w:rPr>
          <w:rFonts w:ascii="Times New Roman" w:hAnsi="Times New Roman" w:cs="Times New Roman"/>
          <w:i/>
          <w:sz w:val="24"/>
          <w:szCs w:val="24"/>
        </w:rPr>
        <w:t>» или «</w:t>
      </w:r>
      <w:proofErr w:type="spellStart"/>
      <w:r w:rsidRPr="00827F59">
        <w:rPr>
          <w:rFonts w:ascii="Times New Roman" w:hAnsi="Times New Roman" w:cs="Times New Roman"/>
          <w:i/>
          <w:sz w:val="24"/>
          <w:szCs w:val="24"/>
        </w:rPr>
        <w:t>Open</w:t>
      </w:r>
      <w:proofErr w:type="spellEnd"/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59">
        <w:rPr>
          <w:rFonts w:ascii="Times New Roman" w:hAnsi="Times New Roman" w:cs="Times New Roman"/>
          <w:i/>
          <w:sz w:val="24"/>
          <w:szCs w:val="24"/>
        </w:rPr>
        <w:t>Office</w:t>
      </w:r>
      <w:proofErr w:type="spellEnd"/>
      <w:r w:rsidRPr="00827F59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 Содержание ВКР и презентации уточняется руководителем работы.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Дата выдачи </w:t>
      </w:r>
      <w:proofErr w:type="gramStart"/>
      <w:r w:rsidRPr="00827F59">
        <w:rPr>
          <w:rFonts w:ascii="Times New Roman" w:hAnsi="Times New Roman" w:cs="Times New Roman"/>
          <w:sz w:val="24"/>
          <w:szCs w:val="24"/>
        </w:rPr>
        <w:t>задания  «</w:t>
      </w:r>
      <w:proofErr w:type="gramEnd"/>
      <w:r w:rsidRPr="00827F5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54F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27F59">
        <w:rPr>
          <w:rFonts w:ascii="Times New Roman" w:hAnsi="Times New Roman" w:cs="Times New Roman"/>
          <w:sz w:val="24"/>
          <w:szCs w:val="24"/>
        </w:rPr>
        <w:t xml:space="preserve">»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827F59">
        <w:rPr>
          <w:rFonts w:ascii="Times New Roman" w:hAnsi="Times New Roman" w:cs="Times New Roman"/>
          <w:sz w:val="24"/>
          <w:szCs w:val="24"/>
        </w:rPr>
        <w:t xml:space="preserve"> 202</w:t>
      </w:r>
      <w:r w:rsidR="008C54F9">
        <w:rPr>
          <w:rFonts w:ascii="Times New Roman" w:hAnsi="Times New Roman" w:cs="Times New Roman"/>
          <w:sz w:val="24"/>
          <w:szCs w:val="24"/>
        </w:rPr>
        <w:t>4</w:t>
      </w:r>
      <w:r w:rsidRPr="00827F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выдал:</w:t>
      </w:r>
    </w:p>
    <w:p w:rsidR="00827F59" w:rsidRPr="00827F59" w:rsidRDefault="00827F59" w:rsidP="00827F59">
      <w:pPr>
        <w:tabs>
          <w:tab w:val="left" w:pos="2127"/>
          <w:tab w:val="left" w:pos="4253"/>
          <w:tab w:val="left" w:pos="6804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Руководитель</w:t>
      </w:r>
      <w:bookmarkStart w:id="1" w:name="OLE_LINK1"/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bookmarkEnd w:id="1"/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364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 степень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звание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принял:</w:t>
      </w:r>
    </w:p>
    <w:p w:rsidR="00827F59" w:rsidRPr="00827F59" w:rsidRDefault="00827F59" w:rsidP="00827F59">
      <w:pPr>
        <w:tabs>
          <w:tab w:val="left" w:pos="2127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Студент</w:t>
      </w:r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789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</w:p>
    <w:p w:rsidR="007037CC" w:rsidRDefault="007037CC">
      <w:pPr>
        <w:rPr>
          <w:rFonts w:ascii="Times New Roman" w:eastAsia="TTE1ABE398t00" w:hAnsi="Times New Roman" w:cs="Times New Roman"/>
          <w:sz w:val="28"/>
          <w:szCs w:val="28"/>
        </w:rPr>
      </w:pPr>
      <w:r>
        <w:rPr>
          <w:rFonts w:ascii="Times New Roman" w:eastAsia="TTE1ABE398t00" w:hAnsi="Times New Roman" w:cs="Times New Roman"/>
          <w:sz w:val="28"/>
          <w:szCs w:val="28"/>
        </w:rPr>
        <w:br w:type="page"/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  <w:sectPr w:rsidR="007037CC" w:rsidSect="007037CC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  <w:r w:rsidRPr="007037CC"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АННОТАЦИЯ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t>ABSTRACT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4F04B5" w:rsidRDefault="00510EA3" w:rsidP="008C54F9">
      <w:pPr>
        <w:spacing w:after="0" w:line="240" w:lineRule="auto"/>
        <w:jc w:val="center"/>
        <w:rPr>
          <w:noProof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br w:type="page"/>
      </w:r>
      <w:r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СОДЕРЖАНИЕ</w:t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fldChar w:fldCharType="begin"/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instrText xml:space="preserve"> TOC \o "1-3" \h \z \u </w:instrText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fldChar w:fldCharType="separate"/>
      </w:r>
    </w:p>
    <w:p w:rsidR="004F04B5" w:rsidRDefault="00E81596" w:rsidP="008C54F9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19" w:history="1">
        <w:r w:rsidR="004F04B5" w:rsidRPr="000C2BA3">
          <w:rPr>
            <w:rStyle w:val="af0"/>
            <w:noProof/>
          </w:rPr>
          <w:t>ВВЕДЕНИЕ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_Toc136431519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5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E81596" w:rsidP="008C54F9">
      <w:pPr>
        <w:pStyle w:val="12"/>
        <w:tabs>
          <w:tab w:val="left" w:pos="442"/>
          <w:tab w:val="right" w:leader="dot" w:pos="9348"/>
        </w:tabs>
        <w:rPr>
          <w:noProof/>
        </w:rPr>
      </w:pPr>
      <w:hyperlink w:anchor="_Toc136431520" w:history="1">
        <w:r w:rsidR="004F04B5" w:rsidRPr="000C2BA3">
          <w:rPr>
            <w:rStyle w:val="af0"/>
            <w:noProof/>
          </w:rPr>
          <w:t>1.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АНАЛИТИЧЕСКИЙ ОБЗОР ЛИТЕРАТУРЫ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_Toc136431520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6</w:t>
        </w:r>
        <w:r w:rsidR="004F04B5">
          <w:rPr>
            <w:noProof/>
            <w:webHidden/>
          </w:rPr>
          <w:fldChar w:fldCharType="end"/>
        </w:r>
      </w:hyperlink>
    </w:p>
    <w:p w:rsidR="008C54F9" w:rsidRPr="008C54F9" w:rsidRDefault="008C54F9" w:rsidP="008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8C54F9">
        <w:rPr>
          <w:rFonts w:ascii="Times New Roman" w:hAnsi="Times New Roman" w:cs="Times New Roman"/>
          <w:sz w:val="28"/>
          <w:szCs w:val="28"/>
        </w:rPr>
        <w:t>1.1 ………</w:t>
      </w:r>
    </w:p>
    <w:p w:rsidR="004F04B5" w:rsidRDefault="00E81596" w:rsidP="008C54F9">
      <w:pPr>
        <w:pStyle w:val="12"/>
        <w:tabs>
          <w:tab w:val="left" w:pos="442"/>
          <w:tab w:val="right" w:leader="dot" w:pos="9348"/>
        </w:tabs>
        <w:rPr>
          <w:noProof/>
        </w:rPr>
      </w:pPr>
      <w:hyperlink w:anchor="_Toc136431521" w:history="1">
        <w:r w:rsidR="004F04B5" w:rsidRPr="000C2BA3">
          <w:rPr>
            <w:rStyle w:val="af0"/>
            <w:noProof/>
          </w:rPr>
          <w:t>2.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ТЕОРЕТИЧЕСКАЯ ЧАСТЬ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_Toc136431521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10</w:t>
        </w:r>
        <w:r w:rsidR="004F04B5">
          <w:rPr>
            <w:noProof/>
            <w:webHidden/>
          </w:rPr>
          <w:fldChar w:fldCharType="end"/>
        </w:r>
      </w:hyperlink>
    </w:p>
    <w:p w:rsidR="008C54F9" w:rsidRDefault="008C54F9" w:rsidP="008C5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54F9">
        <w:rPr>
          <w:rFonts w:ascii="Times New Roman" w:hAnsi="Times New Roman" w:cs="Times New Roman"/>
          <w:sz w:val="28"/>
          <w:szCs w:val="28"/>
        </w:rPr>
        <w:t>.1 ………</w:t>
      </w:r>
    </w:p>
    <w:p w:rsidR="008C54F9" w:rsidRPr="008C54F9" w:rsidRDefault="008C54F9" w:rsidP="008C54F9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2.2 …….</w:t>
      </w:r>
    </w:p>
    <w:p w:rsidR="004F04B5" w:rsidRDefault="00E81596" w:rsidP="008C54F9">
      <w:pPr>
        <w:pStyle w:val="12"/>
        <w:tabs>
          <w:tab w:val="left" w:pos="442"/>
          <w:tab w:val="right" w:leader="dot" w:pos="9348"/>
        </w:tabs>
        <w:rPr>
          <w:noProof/>
        </w:rPr>
      </w:pPr>
      <w:hyperlink w:anchor="_Toc136431522" w:history="1">
        <w:r w:rsidR="004F04B5" w:rsidRPr="000C2BA3">
          <w:rPr>
            <w:rStyle w:val="af0"/>
            <w:noProof/>
          </w:rPr>
          <w:t>3.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ПРАКТИЧЕСКАЯ ЧАСТЬ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_Toc136431522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13</w:t>
        </w:r>
        <w:r w:rsidR="004F04B5">
          <w:rPr>
            <w:noProof/>
            <w:webHidden/>
          </w:rPr>
          <w:fldChar w:fldCharType="end"/>
        </w:r>
      </w:hyperlink>
    </w:p>
    <w:p w:rsidR="008C54F9" w:rsidRPr="008C54F9" w:rsidRDefault="008C54F9" w:rsidP="008C5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54F9">
        <w:rPr>
          <w:rFonts w:ascii="Times New Roman" w:hAnsi="Times New Roman" w:cs="Times New Roman"/>
          <w:sz w:val="28"/>
          <w:szCs w:val="28"/>
        </w:rPr>
        <w:t>3.1 ……..</w:t>
      </w:r>
    </w:p>
    <w:p w:rsidR="008C54F9" w:rsidRPr="008C54F9" w:rsidRDefault="008C54F9" w:rsidP="008C5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54F9">
        <w:rPr>
          <w:rFonts w:ascii="Times New Roman" w:hAnsi="Times New Roman" w:cs="Times New Roman"/>
          <w:sz w:val="28"/>
          <w:szCs w:val="28"/>
        </w:rPr>
        <w:t>3.2 …….</w:t>
      </w:r>
    </w:p>
    <w:p w:rsidR="004F04B5" w:rsidRDefault="00E81596" w:rsidP="008C54F9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3" w:history="1">
        <w:r w:rsidR="004F04B5" w:rsidRPr="000C2BA3">
          <w:rPr>
            <w:rStyle w:val="af0"/>
            <w:noProof/>
          </w:rPr>
          <w:t>4.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ВЫВОДЫ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_Toc136431523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14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E81596" w:rsidP="008C54F9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4" w:history="1">
        <w:r w:rsidR="004F04B5" w:rsidRPr="000C2BA3">
          <w:rPr>
            <w:rStyle w:val="af0"/>
            <w:noProof/>
          </w:rPr>
          <w:t>5.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СПИСОК ЛИТЕРАТУРЫ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_Toc136431524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15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E81596" w:rsidP="008C54F9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5" w:history="1">
        <w:r w:rsidR="004F04B5" w:rsidRPr="000C2BA3">
          <w:rPr>
            <w:rStyle w:val="af0"/>
            <w:noProof/>
          </w:rPr>
          <w:t>ПРИЛОЖЕНИЕ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_Toc136431525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16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E81596" w:rsidP="008C54F9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6" w:history="1">
        <w:r w:rsidR="004F04B5" w:rsidRPr="000C2BA3">
          <w:rPr>
            <w:rStyle w:val="af0"/>
            <w:noProof/>
          </w:rPr>
          <w:t>Приложение 1</w:t>
        </w:r>
        <w:r w:rsidR="004F04B5">
          <w:rPr>
            <w:rStyle w:val="af0"/>
            <w:noProof/>
          </w:rPr>
          <w:t xml:space="preserve"> Код программы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_Toc136431526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17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E81596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7" w:history="1">
        <w:r w:rsidR="004F04B5" w:rsidRPr="000C2BA3">
          <w:rPr>
            <w:rStyle w:val="af0"/>
            <w:noProof/>
          </w:rPr>
          <w:t>Приложение 2</w:t>
        </w:r>
        <w:r w:rsidR="004F04B5">
          <w:rPr>
            <w:rStyle w:val="af0"/>
            <w:noProof/>
          </w:rPr>
          <w:t xml:space="preserve"> Текст доклада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_Toc136431527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18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E81596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8" w:history="1">
        <w:r w:rsidR="004F04B5" w:rsidRPr="000C2BA3">
          <w:rPr>
            <w:rStyle w:val="af0"/>
            <w:noProof/>
          </w:rPr>
          <w:t>Приложение 3</w:t>
        </w:r>
        <w:r w:rsidR="004F04B5">
          <w:rPr>
            <w:rStyle w:val="af0"/>
            <w:noProof/>
          </w:rPr>
          <w:t xml:space="preserve"> Иллюстрационные материалы к докладу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_Toc136431528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19</w:t>
        </w:r>
        <w:r w:rsidR="004F04B5">
          <w:rPr>
            <w:noProof/>
            <w:webHidden/>
          </w:rPr>
          <w:fldChar w:fldCharType="end"/>
        </w:r>
      </w:hyperlink>
    </w:p>
    <w:p w:rsidR="00510EA3" w:rsidRDefault="00164C48">
      <w:pPr>
        <w:rPr>
          <w:rFonts w:ascii="Times New Roman" w:eastAsia="TTE1ABE398t00" w:hAnsi="Times New Roman" w:cs="Times New Roman"/>
          <w:b/>
          <w:sz w:val="28"/>
          <w:szCs w:val="28"/>
        </w:rPr>
      </w:pPr>
      <w:r>
        <w:rPr>
          <w:rFonts w:ascii="Times New Roman" w:eastAsia="TTE1ABE398t00" w:hAnsi="Times New Roman" w:cs="Times New Roman"/>
          <w:b/>
          <w:sz w:val="28"/>
          <w:szCs w:val="28"/>
        </w:rPr>
        <w:fldChar w:fldCharType="end"/>
      </w: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510EA3" w:rsidRPr="007A5E7D" w:rsidRDefault="00510EA3" w:rsidP="00510EA3">
      <w:pPr>
        <w:pStyle w:val="1"/>
        <w:numPr>
          <w:ilvl w:val="0"/>
          <w:numId w:val="0"/>
        </w:numPr>
        <w:ind w:left="720"/>
      </w:pPr>
      <w:bookmarkStart w:id="2" w:name="_Toc136431519"/>
      <w:r w:rsidRPr="00510EA3">
        <w:lastRenderedPageBreak/>
        <w:t>ВВЕДЕНИЕ</w:t>
      </w:r>
      <w:bookmarkEnd w:id="2"/>
    </w:p>
    <w:p w:rsidR="00510EA3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……</w:t>
      </w:r>
    </w:p>
    <w:p w:rsidR="00510EA3" w:rsidRPr="007A5E7D" w:rsidRDefault="00510EA3" w:rsidP="00510EA3">
      <w:pPr>
        <w:pStyle w:val="a5"/>
        <w:spacing w:line="360" w:lineRule="auto"/>
        <w:ind w:right="482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Цель данной </w:t>
      </w:r>
      <w:r>
        <w:rPr>
          <w:rFonts w:ascii="Times New Roman" w:hAnsi="Times New Roman" w:cs="Times New Roman"/>
          <w:color w:val="000009"/>
          <w:sz w:val="28"/>
          <w:szCs w:val="28"/>
        </w:rPr>
        <w:t>работы</w:t>
      </w:r>
      <w:r w:rsidRPr="007A5E7D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7A5E7D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9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>Для выполнения поставленной цели были выполнены следующие задачи: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…...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right="486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4F04B5" w:rsidRDefault="00510EA3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  <w:r>
        <w:rPr>
          <w:sz w:val="28"/>
        </w:rPr>
        <w:tab/>
      </w:r>
      <w:bookmarkStart w:id="3" w:name="_Toc91606835"/>
      <w:bookmarkStart w:id="4" w:name="_Toc136431520"/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510EA3" w:rsidRPr="00A56E98" w:rsidRDefault="00510EA3" w:rsidP="004F04B5">
      <w:pPr>
        <w:pStyle w:val="1"/>
      </w:pPr>
      <w:r w:rsidRPr="00A56E98">
        <w:lastRenderedPageBreak/>
        <w:t>АНАЛИТИЧЕСКИЙ ОБЗОР ЛИТЕРАТУРЫ</w:t>
      </w:r>
      <w:bookmarkEnd w:id="3"/>
      <w:bookmarkEnd w:id="4"/>
    </w:p>
    <w:p w:rsidR="008E7B0F" w:rsidRPr="008E7B0F" w:rsidRDefault="008E7B0F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Первая глава – литературный обзор посвящается всестороннему изучению объекта выпускной квалификационной работы. Объём поиска должен включать не менее 2</w:t>
      </w:r>
      <w:r w:rsidR="006F7119">
        <w:rPr>
          <w:rFonts w:ascii="Times New Roman" w:hAnsi="Times New Roman" w:cs="Times New Roman"/>
          <w:sz w:val="28"/>
          <w:szCs w:val="28"/>
          <w:highlight w:val="cyan"/>
        </w:rPr>
        <w:t>0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источников, </w:t>
      </w:r>
      <w:r w:rsidR="006F7119">
        <w:rPr>
          <w:rFonts w:ascii="Times New Roman" w:hAnsi="Times New Roman" w:cs="Times New Roman"/>
          <w:sz w:val="28"/>
          <w:szCs w:val="28"/>
          <w:highlight w:val="cyan"/>
        </w:rPr>
        <w:t xml:space="preserve">включающих научные статьи, книги, учебники,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>причём не менее 70 % из них – за последние 5 лет. Задачи студента-дипломника на этом этапе состоят не только в том, чтобы изучить действующую практику, но и критически осмыслить её на основе собранного фактического материала, систематизировать. Итогом первой главы должна быть конкретизация задач, которым будет посвящена дипломная работа. Объём этой главы - примерно 18-20 страниц.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Текст расчётно-пояснительной записки должен быть распечатан на листах формата А4 (210x297 мм по ГОСТ 8327-20) с одной стороны и переплетён. Оптимальный объём работы 60−70 страниц. В него не входят приложения. Для текста используется шрифт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New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Roman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, 14 размера, через 1,5 интервала, выравнивание по ширине с автоматической расстановкой переносов слов. Поля − 2 см сверху и снизу, 3−3,5 см слева, 1−1,5 см справа, красная строка − отступ 1,25.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Текст дипломной работы следует разбивать на абзацы, начала которых пишут с красной строки. Абзацами выделяются тесно связанные между собой и объединенные по смыслу части текста.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Каждый заголовок первого уровня и следующий за ним текст начинаются с новой страницы. К заголовкам первого уровня относятся: </w:t>
      </w:r>
    </w:p>
    <w:p w:rsidR="00510EA3" w:rsidRPr="00510EA3" w:rsidRDefault="00510EA3" w:rsidP="00510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(СОДЕРЖАНИЕ, ВВЕДЕНИЕ, НАЗВАНИЯ ГЛАВ, ВЫВОДЫ, СПИСОК ЛИТЕРАТУРЫ, ПРИЛОЖЕНИЕ). Они печатаются прописными буквами, жирным шрифтом, без точки в конце, выравниваются по центру, переносы в словах не допускаются.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Названия параграфов печатаются сразу после названия глав. Они печатаются жирным шрифтом, выравниваются по центру, имеют только первую букву прописную, остальные − строчные. Каждый параграф не нужно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начинать с новой страницы, однако не допускается наличие заголовка в конце страницы без основного текста под ним. 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Все страницы должны быть пронумерованы (номер − внизу страницы, справа). Номер на титульном листе не ставится. Первой страницей, на которой ставится обязательно номер, является аннотация (номер страницы 3).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− второй параграф первой главы). 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Формулы набираются в редакторе MS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Equation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3.0 или встроенном редакторе формулу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MS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(размеры индексов и символов: обычный текст – 14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крупный символ – 20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мелкий символ – 14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крупный индекс – 8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мелкий индекс – 6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; шрифт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New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Roman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; латинские переменные и индексы курсивом, русские и греческие переменные и индексы прямо, цифры прямо). Формулы нумеруются с учётом раздела в круглых скобках в строке, где приводится формула. При необходимости в тексте даются ссылки на номера формул. Например, выражение (1.1) представляет собой функциональную зависимость между входными и выходными переменными: </w:t>
      </w:r>
    </w:p>
    <w:p w:rsidR="00510EA3" w:rsidRPr="00510EA3" w:rsidRDefault="00510EA3" w:rsidP="00510EA3">
      <w:pPr>
        <w:tabs>
          <w:tab w:val="center" w:pos="3836"/>
          <w:tab w:val="right" w:pos="88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sz w:val="28"/>
          <w:szCs w:val="28"/>
          <w:highlight w:val="yellow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  <w:highlight w:val="yellow"/>
          </w:rPr>
          <m:t>y=f(x)</m:t>
        </m:r>
      </m:oMath>
      <w:r w:rsidRPr="00510EA3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(1.1)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>Оформление и нумерация рисунков и таблиц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Рисунки  −  это любые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иллюстрации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(графики, схемы, фотографии, диаграммы). В расчётно-пояснительной записке 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их после текста. В этом случае в тексте приводится ссылка на рисунок. Номер и подрисуночная подпись (название рисунка) пишутся под рисунком 12 шрифтом.</w:t>
      </w:r>
      <w:r w:rsidRPr="00510EA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Номер рисунка зависит от номера главы: первая цифра − номер главы, вторая − номер рисунка в этой главе. Он пишется арабскими цифрами. </w:t>
      </w:r>
    </w:p>
    <w:p w:rsidR="00510EA3" w:rsidRPr="00510EA3" w:rsidRDefault="00510EA3" w:rsidP="00510EA3">
      <w:pPr>
        <w:spacing w:after="0" w:line="360" w:lineRule="auto"/>
        <w:ind w:left="14" w:right="22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На рисунках в виде графиков  обязательно следует  приводить обозначения переменных на осях координат и их размерности. Штрихи на осях графика обозначаются внутри рисунка.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Ниже приведены примеры оформления ссылки на рисунок в тексте и самого рисунка: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«на рис</w:t>
      </w:r>
      <w:r w:rsidR="008C54F9">
        <w:rPr>
          <w:rFonts w:ascii="Times New Roman" w:hAnsi="Times New Roman" w:cs="Times New Roman"/>
          <w:sz w:val="28"/>
          <w:szCs w:val="28"/>
          <w:highlight w:val="yellow"/>
        </w:rPr>
        <w:t>унке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1.1 представлен характер зависимости…». </w:t>
      </w:r>
    </w:p>
    <w:p w:rsidR="00510EA3" w:rsidRPr="00510EA3" w:rsidRDefault="00510EA3" w:rsidP="00510EA3">
      <w:pPr>
        <w:spacing w:after="0" w:line="360" w:lineRule="auto"/>
        <w:ind w:left="180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  <mc:AlternateContent>
          <mc:Choice Requires="wpg">
            <w:drawing>
              <wp:inline distT="0" distB="0" distL="0" distR="0" wp14:anchorId="0234C552" wp14:editId="3D829D53">
                <wp:extent cx="3251835" cy="2943225"/>
                <wp:effectExtent l="0" t="3810" r="47625" b="43815"/>
                <wp:docPr id="7" name="Group 18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2943225"/>
                          <a:chOff x="0" y="0"/>
                          <a:chExt cx="32517" cy="29431"/>
                        </a:xfrm>
                      </wpg:grpSpPr>
                      <wps:wsp>
                        <wps:cNvPr id="8" name="Shape 1316"/>
                        <wps:cNvSpPr>
                          <a:spLocks/>
                        </wps:cNvSpPr>
                        <wps:spPr bwMode="auto">
                          <a:xfrm>
                            <a:off x="3437" y="725"/>
                            <a:ext cx="26684" cy="26680"/>
                          </a:xfrm>
                          <a:custGeom>
                            <a:avLst/>
                            <a:gdLst>
                              <a:gd name="T0" fmla="*/ 0 w 2668429"/>
                              <a:gd name="T1" fmla="*/ 2668044 h 2668044"/>
                              <a:gd name="T2" fmla="*/ 2668429 w 2668429"/>
                              <a:gd name="T3" fmla="*/ 2668044 h 2668044"/>
                              <a:gd name="T4" fmla="*/ 2668429 w 2668429"/>
                              <a:gd name="T5" fmla="*/ 0 h 2668044"/>
                              <a:gd name="T6" fmla="*/ 0 w 2668429"/>
                              <a:gd name="T7" fmla="*/ 0 h 2668044"/>
                              <a:gd name="T8" fmla="*/ 0 w 2668429"/>
                              <a:gd name="T9" fmla="*/ 2668044 h 2668044"/>
                              <a:gd name="T10" fmla="*/ 0 w 2668429"/>
                              <a:gd name="T11" fmla="*/ 0 h 2668044"/>
                              <a:gd name="T12" fmla="*/ 2668429 w 2668429"/>
                              <a:gd name="T13" fmla="*/ 2668044 h 2668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8429" h="2668044">
                                <a:moveTo>
                                  <a:pt x="0" y="2668044"/>
                                </a:moveTo>
                                <a:lnTo>
                                  <a:pt x="2668429" y="2668044"/>
                                </a:lnTo>
                                <a:lnTo>
                                  <a:pt x="2668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8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316" y="21872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1274" y="17179"/>
                            <a:ext cx="1773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1319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357" y="12170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357" y="7319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1357" y="2383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799" y="0"/>
                            <a:ext cx="885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1464" y="211"/>
                            <a:ext cx="20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1326"/>
                        <wps:cNvSpPr>
                          <a:spLocks/>
                        </wps:cNvSpPr>
                        <wps:spPr bwMode="auto">
                          <a:xfrm>
                            <a:off x="22783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327"/>
                        <wps:cNvSpPr>
                          <a:spLocks/>
                        </wps:cNvSpPr>
                        <wps:spPr bwMode="auto">
                          <a:xfrm>
                            <a:off x="27695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7956" y="28093"/>
                            <a:ext cx="886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12475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17326" y="278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22178" y="28093"/>
                            <a:ext cx="17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27030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1333"/>
                        <wps:cNvSpPr>
                          <a:spLocks/>
                        </wps:cNvSpPr>
                        <wps:spPr bwMode="auto">
                          <a:xfrm>
                            <a:off x="17992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334"/>
                        <wps:cNvSpPr>
                          <a:spLocks/>
                        </wps:cNvSpPr>
                        <wps:spPr bwMode="auto">
                          <a:xfrm>
                            <a:off x="13099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335"/>
                        <wps:cNvSpPr>
                          <a:spLocks/>
                        </wps:cNvSpPr>
                        <wps:spPr bwMode="auto">
                          <a:xfrm>
                            <a:off x="8288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336"/>
                        <wps:cNvSpPr>
                          <a:spLocks/>
                        </wps:cNvSpPr>
                        <wps:spPr bwMode="auto">
                          <a:xfrm>
                            <a:off x="3519" y="8001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337"/>
                        <wps:cNvSpPr>
                          <a:spLocks/>
                        </wps:cNvSpPr>
                        <wps:spPr bwMode="auto">
                          <a:xfrm>
                            <a:off x="3519" y="12852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338"/>
                        <wps:cNvSpPr>
                          <a:spLocks/>
                        </wps:cNvSpPr>
                        <wps:spPr bwMode="auto">
                          <a:xfrm>
                            <a:off x="3437" y="17703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339"/>
                        <wps:cNvSpPr>
                          <a:spLocks/>
                        </wps:cNvSpPr>
                        <wps:spPr bwMode="auto">
                          <a:xfrm>
                            <a:off x="3478" y="22554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30150" y="28093"/>
                            <a:ext cx="9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30882" y="28093"/>
                            <a:ext cx="44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31215" y="28305"/>
                            <a:ext cx="17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ºC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hape 1343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24258" cy="24255"/>
                          </a:xfrm>
                          <a:custGeom>
                            <a:avLst/>
                            <a:gdLst>
                              <a:gd name="T0" fmla="*/ 0 w 2425822"/>
                              <a:gd name="T1" fmla="*/ 2425506 h 2425506"/>
                              <a:gd name="T2" fmla="*/ 2425822 w 2425822"/>
                              <a:gd name="T3" fmla="*/ 0 h 2425506"/>
                              <a:gd name="T4" fmla="*/ 0 w 2425822"/>
                              <a:gd name="T5" fmla="*/ 0 h 2425506"/>
                              <a:gd name="T6" fmla="*/ 2425822 w 2425822"/>
                              <a:gd name="T7" fmla="*/ 2425506 h 242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25822" h="2425506">
                                <a:moveTo>
                                  <a:pt x="0" y="2425506"/>
                                </a:moveTo>
                                <a:lnTo>
                                  <a:pt x="2425822" y="0"/>
                                </a:lnTo>
                              </a:path>
                            </a:pathLst>
                          </a:custGeom>
                          <a:noFill/>
                          <a:ln w="2669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C552" id="Group 18213" o:spid="_x0000_s1026" style="width:256.05pt;height:231.75pt;mso-position-horizontal-relative:char;mso-position-vertical-relative:line" coordsize="32517,2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TYFQsAABuFAAAOAAAAZHJzL2Uyb0RvYy54bWzsXduO27oVfS/QfxD8WGBiiZItyYhzkDOX&#10;oEDaHvRMP0AjyxdUllxJE09a9N+7Nm+WLMkznos7iZmHmB5tU+Qmubg39yL58ZeHdWp9S4pylWfT&#10;gfPBHlhJFuezVbaYDv5xe3MRDKyyirJZlOZZMh18T8rBL5/++IeP280kYfkyT2dJYSGTrJxsN9PB&#10;sqo2k+GwjJfJOio/5Jskw8N5XqyjCl+LxXBWRFvkvk6HzLbHw21ezDZFHidlib9eiYeDTzz/+TyJ&#10;q7/N52VSWel0gLJV/P+C/39H/w8/fYwmiyLaLFexLEb0jFKso1WGl+qsrqIqsu6LVSur9Sou8jKf&#10;Vx/ifD3M5/NVnPA6oDaOvVebL0V+v+F1WUy2i41WE1S7p6dnZxv/9dtvhbWaTQf+wMqiNZqIv9Vy&#10;Aua4pJ7tZjGB1Jdi8/vmt0LUEcmvefzPEo+H+8/p+0IIW3fbv+QzZBndVzlXz8O8WFMWqLj1wFvh&#10;u26F5KGyYvzRZSMncEcDK8YzFnouYyPRTvESjdn6Xby8rv0S1VC/c+hXw2giXsoLKgtGtUJ/K3cq&#10;LV+m0t+X0SbhLVWSsqRK0feFSvljy3GdsdAoF1LqLOu6rD2hIpZQ+aNadD0XtYayfKUopUo2Hgee&#10;VAiSvLtrhUST+L6sviQ5b5Ho29eyEqNhhhRv55ks/i1GznydYmD8aWjZ1tbi+bJQtMpCizk1MRKx&#10;Pc9acmGk9oXZnrDHwv6c3T3hgzmjxrq0sqT9OaOfaWG7v7TjhlivBtAOT8kNHaMm1ptbWBN7VJ/O&#10;Uxup3koHauwc1UDAil2VOsuKfrdQPStaqs4WP2SytyFlRTRr2BwpNnlJI526Hnr2rRrLkKKu2SOM&#10;IpMwxy2877AwugkJc2x5VBjtT8K+hJTDOaN5SZiPD5Wz+JR1LTAv0Yx0S42GOenWQaNgVrolpWNe&#10;uhXQG002UUWqoipT0toCEWlMY+xZS5GmoUXP1/m35DbnktUOI2VTyGLvZNKsLqvzRLGbv1By6nPD&#10;867LK1BREupTSIrme4pM93vjNC8TAeOkAI7nWimk0xqEZfnNKk05hqUZqcqx2RhtEUcwLIpsxtVU&#10;5ulqRnKkqbJY3F2mhfUtIvOA/5OaaohhGs5mPN9lEs2uZbqKVqlIoxwp75bAXdlahMB8/v9PaIfX&#10;wXXgXXhsfH3h2VdXF59vLr2L8Y3jj67cq8vLK+e/VDTHmyxXs1mSUemULeJ4T5uYpFUkrAhtjTRq&#10;0ajsDf/XruywWQyub9RFffLaYSYVM5OYRu/y2XfMUkUujCsYg0gs8+LfA2sLw2o6KP91HxXJwEr/&#10;nGGaDR3Po17Pv3gjn+FLUX9yV38SZTGymg6qAcCBkpcVvuEn95titVjiTQ5v1iz/DBtjvqIpjJdP&#10;lEp+wUx/oikf41JM+X/HEAecpQlN+xw2SGuwDfamfSvLL5cQTD4XRb6l/gUdCbRr/EDp/FFrgFsZ&#10;hD/MCXxGLRxNlD3g+PgLt4+Q4rYIuq6yyTaFsAYsSmDAoAJctcoygKgSoTwbo63xh3MYDkKncoQ7&#10;zLN/ZeHFzTjwL7wbb3QR+nZwYTvhr+HY9kLv6qY5wr+usuTlI5wgLhzB5iPt9w/1flxbryo4X+lq&#10;PR0EGvyiSR/IaYCi4itEUJ9dyFA93D2g/1HXPRIkNEBocEBCAAMSPxoo0CzfgQoBDc7GIEczCmfg&#10;9VGB+cLecXzHl4Z7DRVgvZHXZFDhZZOkQQXytx+xFwgV+IoDn+UMOMD031sl4OOzGxiUeaMNCRI7&#10;bpXAdUZy3UsBwGgM94bGv7LTlUlQt66VGVBz43aePwBOO7TIzXHgcPNPYX/sBJvOZ49Q3fOk5YbO&#10;nOoOZ+uV6IXPdzaVFg47eahJTWNcFm/Fp/QAtI+H2sCcgobIwUOp4d9J/WtHZufdiarShL7z1YQn&#10;JZ7U37mTeNznQtGM/yTWlDvXSo3/9D78J1oAaZtKjA+YbkR8fVPJHYnlVIc5vhypCimNA9WzeHL0&#10;eoIxlY4xlbgfb0wlzJ4d4KDtSG0UvaEfpcDBd522G2UWV7oWVg02vNXiCnejZJT23NdYsLzRgQ0a&#10;OE+JDcwNeKOIOY5i2sZuMHZDLe50ioVXjg086m7sBgT5O7BBA+cJsAHuv1otqKGCPTYWg7EYVDT6&#10;ZKjAKQ8GFbDo2YEKGjJPgAp+iHhxGxeCQLLfTDzGxGMmJ4MFTU4872AtFv86YEFj5glgwfHGIljL&#10;wAtrEDiY7SqLwQt5/BgL+ypao9gZhsCx43j18pnM+uMx64+awHTe0NAidDONmW1YeH6oljEfCwhk&#10;GLAxmQgNCIAnQaHasb3P33pWsJYIwMgKqMJf0h2o5QJ9gsAjHfrtza0erG3l9rxgrfCowA8mPT/C&#10;9ZWyglYnZcVv9oK1EESs9hZ1EixDxGoFm1iET6U0RVKJfisU1xWsFS9UZTscqNXqR4lEIBcJE6w1&#10;wdp3T3ZFBESaSmqDC9MTxavioT8O4REZPBQ7AcAx6dgpYfAQK0l8EjPk/0cYwUcH5DAhgQHRRfE9&#10;0h78ucn/oKl0uY6n5Pn64UhsVWKBHe4FoYJA0vywrKQ2MhnfcTo4ejgY3/EY31F3/yOxgmxxvhUI&#10;CbFBCIkfdg8A0zTf+s4gsYf2VMQ25vnSjGqDQyNCbdBhty3QoMObslc01/280QErDu1FZ/ektFff&#10;xWoWd7L8YN90MOhg+Cv/D/4Kds7BpTv7UDXrJL66pyS+MpDhxbkGHZ4F4AEllDsIjfFgjIe331cs&#10;dhDqEXDe1kMn91XEdE7kWzDfhrXCrQfjW7zdKRxm5eGYlQdsJjPWA4LImv6qwjTuAeorhVMboEFf&#10;nrTDGAcLhPBjTJjGhGl2B1dRmN2c0cSPeTR7jN/HHmNa5hCLLRoPD5B+X4CHri35vYbGgwMNTNia&#10;5gWDh/rYW4OH7wQPNeNZ4+EBtvPz8TBggVxBMqxGA4fiXFMDhwYO39kRnqzF8nbfhOXtjog/CW8Z&#10;Zy/ubfPAWU+veyCXzcQxWvZBnrc8a6st1OR48wO52kJ1jjcq0HwlxvkPeyAXqtrF8eZ15A34NJ63&#10;kjIc76dcXmCMw3diHLY43rhsQK6qvibHW6Ohw4KRRCl16paBw8Zh+ApI+JmDfYYkTsynuaUhS8bW&#10;y88nNHCIxQzqmuZ89/M7352CnHtrh5rf+qpwqO50AbXC3uNxvzocmuNao4k5rlXfimGuuzh0qP2R&#10;TJOfe8cLKGj7cKgJva8Lh4p8xkYjeZWUsQ5h3ZFj2rwqqWHxGevQ3P7TcdXR0Xsa4DmYDYD1iyZ5&#10;pASjTzJl5IV/dDhLm8aP6456HeZXP73atel4/x4iXmhouuqwNXOw1OkOllIXiZ75EbVg3XWhg+Yw&#10;tw2mN0CHIJAUvTZN1/PwyJD4yaQy6HBCdNDkqyNdK0xzP9EGYbeTxI8heULbATdeqA3Crs05IGKl&#10;UxxhbY6eM8aDXiQ62amU6JFyBJw3PLRI/N6bkPj1ZeLta8KYx0bgRpCFQEneLnAM1REidZr3ky8L&#10;47eJU77sIDOBv88e0/3c9GZx9h1RCqRBRSe26VPoeDkZMR5kijpQXbjOVOA3YHfnCUDWeR4oJxqm&#10;JtZbQjA6tNijJazfIy5r3Kz7i/gUL7hNuzuECE3RsXnQBN1xhprSuXk8TNw+N4+usJYNzq+wlrrv&#10;YlhIP3bXOnh731l6Os9a0PMFTAvcRh2iEczV0e17ss9w8QgbohaT7QKXSNO4w6XWy1V8FVVR/TvS&#10;280kYfkyT2dJ8el/AAAA//8DAFBLAwQUAAYACAAAACEAtpMGwN0AAAAFAQAADwAAAGRycy9kb3du&#10;cmV2LnhtbEyPQUvDQBCF74L/YRnBm91sa4rEbEop6qkItoJ4m2anSWh2NmS3SfrvXb3Uy8DjPd77&#10;Jl9NthUD9b5xrEHNEhDEpTMNVxo+968PTyB8QDbYOiYNF/KwKm5vcsyMG/mDhl2oRCxhn6GGOoQu&#10;k9KXNVn0M9cRR+/oeoshyr6SpscxlttWzpNkKS02HBdq7GhTU3nana2GtxHH9UK9DNvTcXP53qfv&#10;X1tFWt/fTetnEIGmcA3DL35EhyIyHdyZjRethvhI+LvRS9VcgThoeFwuUpBFLv/TFz8AAAD//wMA&#10;UEsBAi0AFAAGAAgAAAAhALaDOJL+AAAA4QEAABMAAAAAAAAAAAAAAAAAAAAAAFtDb250ZW50X1R5&#10;cGVzXS54bWxQSwECLQAUAAYACAAAACEAOP0h/9YAAACUAQAACwAAAAAAAAAAAAAAAAAvAQAAX3Jl&#10;bHMvLnJlbHNQSwECLQAUAAYACAAAACEAqei02BULAAAbhQAADgAAAAAAAAAAAAAAAAAuAgAAZHJz&#10;L2Uyb0RvYy54bWxQSwECLQAUAAYACAAAACEAtpMGwN0AAAAFAQAADwAAAAAAAAAAAAAAAABvDQAA&#10;ZHJzL2Rvd25yZXYueG1sUEsFBgAAAAAEAAQA8wAAAHkOAAAAAA==&#10;">
                <v:shape id="Shape 1316" o:spid="_x0000_s1027" style="position:absolute;left:3437;top:725;width:26684;height:26680;visibility:visible;mso-wrap-style:square;v-text-anchor:top" coordsize="2668429,26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trvQAAANoAAAAPAAAAZHJzL2Rvd25yZXYueG1sRE/LqsIw&#10;EN0L/kMYwZ2miohUo4h6QdyIT1wOzdhWm0lvE7X+vVkILg/nPZnVphBPqlxuWUGvG4EgTqzOOVVw&#10;PPx1RiCcR9ZYWCYFb3IwmzYbE4y1ffGOnnufihDCLkYFmfdlLKVLMjLourYkDtzVVgZ9gFUqdYWv&#10;EG4K2Y+ioTSYc2jIsKRFRsl9/zAKNnhyvVv/gtcVDi5n+l8etrelUu1WPR+D8FT7n/jrXmsFYWu4&#10;Em6AnH4AAAD//wMAUEsBAi0AFAAGAAgAAAAhANvh9svuAAAAhQEAABMAAAAAAAAAAAAAAAAAAAAA&#10;AFtDb250ZW50X1R5cGVzXS54bWxQSwECLQAUAAYACAAAACEAWvQsW78AAAAVAQAACwAAAAAAAAAA&#10;AAAAAAAfAQAAX3JlbHMvLnJlbHNQSwECLQAUAAYACAAAACEAclLLa70AAADaAAAADwAAAAAAAAAA&#10;AAAAAAAHAgAAZHJzL2Rvd25yZXYueG1sUEsFBgAAAAADAAMAtwAAAPECAAAAAA==&#10;" path="m,2668044r2668429,l2668429,,,,,2668044xe" filled="f" strokeweight=".28522mm">
                  <v:stroke endcap="round"/>
                  <v:path arrowok="t" o:connecttype="custom" o:connectlocs="0,26680;26684,26680;26684,0;0,0;0,26680" o:connectangles="0,0,0,0,0" textboxrect="0,0,2668429,2668044"/>
                </v:shape>
                <v:rect id="Rectangle 1317" o:spid="_x0000_s1028" style="position:absolute;left:1316;top:21872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18" o:spid="_x0000_s1029" style="position:absolute;left:1274;top:17179;width:177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shape id="Shape 1319" o:spid="_x0000_s1030" style="position:absolute;left:3437;top:3150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tlwQAAANsAAAAPAAAAZHJzL2Rvd25yZXYueG1sRE9Na8JA&#10;EL0X/A/LCN7qJgolxGxERKE9WGwq9DpmxySYnQ3ZVZN/3y0Ivc3jfU62Hkwr7tS7xrKCeB6BIC6t&#10;brhScPrevyYgnEfW2FomBSM5WOeTlwxTbR/8RffCVyKEsEtRQe19l0rpypoMurntiAN3sb1BH2Bf&#10;Sd3jI4SbVi6i6E0abDg01NjRtqbyWtyMgmV8QNMcko8dXj/5dB6L4+2nUGo2HTYrEJ4G/y9+ut91&#10;mB/D3y/hAJn/AgAA//8DAFBLAQItABQABgAIAAAAIQDb4fbL7gAAAIUBAAATAAAAAAAAAAAAAAAA&#10;AAAAAABbQ29udGVudF9UeXBlc10ueG1sUEsBAi0AFAAGAAgAAAAhAFr0LFu/AAAAFQEAAAsAAAAA&#10;AAAAAAAAAAAAHwEAAF9yZWxzLy5yZWxzUEsBAi0AFAAGAAgAAAAhAGpla2XBAAAA2wAAAA8AAAAA&#10;AAAAAAAAAAAABwIAAGRycy9kb3ducmV2LnhtbFBLBQYAAAAAAwADALcAAAD1AgAAAAA=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rect id="Rectangle 1320" o:spid="_x0000_s1031" style="position:absolute;left:1357;top:12170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30</w:t>
                        </w:r>
                      </w:p>
                    </w:txbxContent>
                  </v:textbox>
                </v:rect>
                <v:rect id="Rectangle 1321" o:spid="_x0000_s1032" style="position:absolute;left:1357;top:7319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40</w:t>
                        </w:r>
                      </w:p>
                    </w:txbxContent>
                  </v:textbox>
                </v:rect>
                <v:rect id="Rectangle 1322" o:spid="_x0000_s1033" style="position:absolute;left:1357;top:2383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50</w:t>
                        </w:r>
                      </w:p>
                    </w:txbxContent>
                  </v:textbox>
                </v:rect>
                <v:rect id="Rectangle 1323" o:spid="_x0000_s1034" style="position:absolute;width:106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</w:t>
                        </w:r>
                      </w:p>
                    </w:txbxContent>
                  </v:textbox>
                </v:rect>
                <v:rect id="Rectangle 1324" o:spid="_x0000_s1035" style="position:absolute;left:799;width:885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25" o:spid="_x0000_s1036" style="position:absolute;left:1464;top:211;width:20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Па</w:t>
                        </w:r>
                      </w:p>
                    </w:txbxContent>
                  </v:textbox>
                </v:rect>
                <v:shape id="Shape 1326" o:spid="_x0000_s1037" style="position:absolute;left:22783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y/wwAAANsAAAAPAAAAZHJzL2Rvd25yZXYueG1sRI9Bb8Iw&#10;DIXvk/gPkZF2GykcgHUEhJBA7MCkQX+AlZi2onGqJtDy7+fDJG623vN7n1ebwTfqQV2sAxuYTjJQ&#10;xDa4mksDxWX/sQQVE7LDJjAZeFKEzXr0tsLchZ5/6XFOpZIQjjkaqFJqc62jrchjnISWWLRr6Dwm&#10;WbtSuw57CfeNnmXZXHusWRoqbGlXkb2d797AaeYXP/3laY+H07e7TQtbfF6XxryPh+0XqERDepn/&#10;r49O8AVWfpEB9PoPAAD//wMAUEsBAi0AFAAGAAgAAAAhANvh9svuAAAAhQEAABMAAAAAAAAAAAAA&#10;AAAAAAAAAFtDb250ZW50X1R5cGVzXS54bWxQSwECLQAUAAYACAAAACEAWvQsW78AAAAVAQAACwAA&#10;AAAAAAAAAAAAAAAfAQAAX3JlbHMvLnJlbHNQSwECLQAUAAYACAAAACEAq3Wcv8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27" o:spid="_x0000_s1038" style="position:absolute;left:27695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kkwgAAANsAAAAPAAAAZHJzL2Rvd25yZXYueG1sRE/NaoNA&#10;EL4H+g7LFHpLVnNoEptVSqHFHlJo4gMMuxMV3Vlxt1Hfvhso9DYf3+8ci9n24kajbx0rSDcJCGLt&#10;TMu1guryvt6D8AHZYO+YFCzkocgfVkfMjJv4m27nUIsYwj5DBU0IQyal1w1Z9Bs3EEfu6kaLIcKx&#10;lmbEKYbbXm6T5FlabDk2NDjQW0O6O/9YBaet3X1Nl0WXH6dP06WVrg7XvVJPj/PrC4hAc/gX/7lL&#10;E+cf4P5LPEDmvwAAAP//AwBQSwECLQAUAAYACAAAACEA2+H2y+4AAACFAQAAEwAAAAAAAAAAAAAA&#10;AAAAAAAAW0NvbnRlbnRfVHlwZXNdLnhtbFBLAQItABQABgAIAAAAIQBa9CxbvwAAABUBAAALAAAA&#10;AAAAAAAAAAAAAB8BAABfcmVscy8ucmVsc1BLAQItABQABgAIAAAAIQDEOTkk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rect id="Rectangle 1328" o:spid="_x0000_s1039" style="position:absolute;left:7956;top:28093;width:886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329" o:spid="_x0000_s1040" style="position:absolute;left:12475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30" o:spid="_x0000_s1041" style="position:absolute;left:17326;top:278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rect id="Rectangle 1331" o:spid="_x0000_s1042" style="position:absolute;left:22178;top:28093;width:17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rect id="Rectangle 1332" o:spid="_x0000_s1043" style="position:absolute;left:27030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25</w:t>
                        </w:r>
                      </w:p>
                    </w:txbxContent>
                  </v:textbox>
                </v:rect>
                <v:shape id="Shape 1333" o:spid="_x0000_s1044" style="position:absolute;left:17992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mcwwAAANsAAAAPAAAAZHJzL2Rvd25yZXYueG1sRI/RisIw&#10;FETfBf8hXME3TS2461ajiKDogwur/YBLcm2LzU1poq1/bxYW9nGYmTPMatPbWjyp9ZVjBbNpAoJY&#10;O1NxoSC/7icLED4gG6wdk4IXedish4MVZsZ1/EPPSyhEhLDPUEEZQpNJ6XVJFv3UNcTRu7nWYoiy&#10;LaRpsYtwW8s0ST6kxYrjQokN7UrS98vDKjin9vO7u7708XA+mfss1/nXbaHUeNRvlyAC9eE//Nc+&#10;GgXpHH6/xB8g128AAAD//wMAUEsBAi0AFAAGAAgAAAAhANvh9svuAAAAhQEAABMAAAAAAAAAAAAA&#10;AAAAAAAAAFtDb250ZW50X1R5cGVzXS54bWxQSwECLQAUAAYACAAAACEAWvQsW78AAAAVAQAACwAA&#10;AAAAAAAAAAAAAAAfAQAAX3JlbHMvLnJlbHNQSwECLQAUAAYACAAAACEAixj5nM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4" o:spid="_x0000_s1045" style="position:absolute;left:13099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frwgAAANsAAAAPAAAAZHJzL2Rvd25yZXYueG1sRI9Bi8Iw&#10;FITvgv8hPMGbpvbgajWKCCvuQUHtD3gkz7bYvJQma+u/3ywIHoeZ+YZZb3tbiye1vnKsYDZNQBBr&#10;ZyouFOS378kChA/IBmvHpOBFHrab4WCNmXEdX+h5DYWIEPYZKihDaDIpvS7Jop+6hjh6d9daDFG2&#10;hTQtdhFua5kmyVxarDgulNjQviT9uP5aBafUfp2720sfD6cf85jlOl/eF0qNR/1uBSJQHz7hd/to&#10;FKRz+P8Sf4Dc/AEAAP//AwBQSwECLQAUAAYACAAAACEA2+H2y+4AAACFAQAAEwAAAAAAAAAAAAAA&#10;AAAAAAAAW0NvbnRlbnRfVHlwZXNdLnhtbFBLAQItABQABgAIAAAAIQBa9CxbvwAAABUBAAALAAAA&#10;AAAAAAAAAAAAAB8BAABfcmVscy8ucmVsc1BLAQItABQABgAIAAAAIQB7ymfr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5" o:spid="_x0000_s1046" style="position:absolute;left:8288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JwwgAAANsAAAAPAAAAZHJzL2Rvd25yZXYueG1sRI9Bi8Iw&#10;FITvC/6H8ARva2oP6naNIoKiBwW1P+CRPNti81KaaOu/N8LCHoeZ+YZZrHpbiye1vnKsYDJOQBBr&#10;ZyouFOTX7fcchA/IBmvHpOBFHlbLwdcCM+M6PtPzEgoRIewzVFCG0GRSel2SRT92DXH0bq61GKJs&#10;C2la7CLc1jJNkqm0WHFcKLGhTUn6fnlYBcfUzk7d9aX3u+PB3Ce5zn9uc6VGw379CyJQH/7Df+29&#10;UZDO4PMl/gC5fAMAAP//AwBQSwECLQAUAAYACAAAACEA2+H2y+4AAACFAQAAEwAAAAAAAAAAAAAA&#10;AAAAAAAAW0NvbnRlbnRfVHlwZXNdLnhtbFBLAQItABQABgAIAAAAIQBa9CxbvwAAABUBAAALAAAA&#10;AAAAAAAAAAAAAB8BAABfcmVscy8ucmVsc1BLAQItABQABgAIAAAAIQAUhsJw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6" o:spid="_x0000_s1047" style="position:absolute;left:3519;top:8001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5PvwAAANsAAAAPAAAAZHJzL2Rvd25yZXYueG1sRE/NasJA&#10;EL4LfYdlCr3ppimITV1FC0IpeKjtAwzZMRvNzi7ZNUnfvnMQevz4/tfbyXdqoD61gQ08LwpQxHWw&#10;LTcGfr4P8xWolJEtdoHJwC8l2G4eZmusbBj5i4ZTbpSEcKrQgMs5Vlqn2pHHtAiRWLhz6D1mgX2j&#10;bY+jhPtOl0Wx1B5blgaHkd4d1dfTzRso4+7zQvFYlMzjfh/Ow8ur08Y8PU67N1CZpvwvvrs/rPhk&#10;rHyRH6A3fwAAAP//AwBQSwECLQAUAAYACAAAACEA2+H2y+4AAACFAQAAEwAAAAAAAAAAAAAAAAAA&#10;AAAAW0NvbnRlbnRfVHlwZXNdLnhtbFBLAQItABQABgAIAAAAIQBa9CxbvwAAABUBAAALAAAAAAAA&#10;AAAAAAAAAB8BAABfcmVscy8ucmVsc1BLAQItABQABgAIAAAAIQAiyv5PvwAAANsAAAAPAAAAAAAA&#10;AAAAAAAAAAcCAABkcnMvZG93bnJldi54bWxQSwUGAAAAAAMAAwC3AAAA8w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7" o:spid="_x0000_s1048" style="position:absolute;left:3519;top:12852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vUwgAAANsAAAAPAAAAZHJzL2Rvd25yZXYueG1sRI9Ra8Iw&#10;FIXfhf2HcAe+aWqFMWtT0cFgDPYw9QdcmmtTbW5Ck7Xdv18Ggo+Hc75zOOVusp0YqA+tYwWrZQaC&#10;uHa65UbB+fS+eAURIrLGzjEp+KUAu+ppVmKh3cjfNBxjI1IJhwIVmBh9IWWoDVkMS+eJk3dxvcWY&#10;ZN9I3eOYym0n8yx7kRZbTgsGPb0Zqm/HH6sg9/vPK/mvLGceDwd3GdYbI5WaP0/7LYhIU3yE7/SH&#10;TtwG/r+kHyCrPwAAAP//AwBQSwECLQAUAAYACAAAACEA2+H2y+4AAACFAQAAEwAAAAAAAAAAAAAA&#10;AAAAAAAAW0NvbnRlbnRfVHlwZXNdLnhtbFBLAQItABQABgAIAAAAIQBa9CxbvwAAABUBAAALAAAA&#10;AAAAAAAAAAAAAB8BAABfcmVscy8ucmVsc1BLAQItABQABgAIAAAAIQBNhlvU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8" o:spid="_x0000_s1049" style="position:absolute;left:3437;top:17703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KevwAAANsAAAAPAAAAZHJzL2Rvd25yZXYueG1sRE9Ni8Iw&#10;EL0v+B/CCN7WVIVFqlFEFPTgslsFr2MztsVmUpqo9d87h4U9Pt73fNm5Wj2oDZVnA6NhAoo497bi&#10;wsDpuP2cggoR2WLtmQy8KMBy0fuYY2r9k3/pkcVCSQiHFA2UMTap1iEvyWEY+oZYuKtvHUaBbaFt&#10;i08Jd7UeJ8mXdlixNJTY0Lqk/JbdnYHJ6ICuOkz3G7x98+nyyn7u58yYQb9bzUBF6uK/+M+9s+KT&#10;9fJFfoBevAEAAP//AwBQSwECLQAUAAYACAAAACEA2+H2y+4AAACFAQAAEwAAAAAAAAAAAAAAAAAA&#10;AAAAW0NvbnRlbnRfVHlwZXNdLnhtbFBLAQItABQABgAIAAAAIQBa9CxbvwAAABUBAAALAAAAAAAA&#10;AAAAAAAAAB8BAABfcmVscy8ucmVsc1BLAQItABQABgAIAAAAIQBOnJKevwAAANsAAAAPAAAAAAAA&#10;AAAAAAAAAAcCAABkcnMvZG93bnJldi54bWxQSwUGAAAAAAMAAwC3AAAA8wIAAAAA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shape id="Shape 1339" o:spid="_x0000_s1050" style="position:absolute;left:3478;top:22554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EPwgAAANsAAAAPAAAAZHJzL2Rvd25yZXYueG1sRI9Ra8Iw&#10;FIXfhf2HcAXfNLXCmJ1p0cFAhD1M/QGX5tp0Njehydru3y/CYI+Hc853OLtqsp0YqA+tYwXrVQaC&#10;uHa65UbB9fK+fAERIrLGzjEp+KEAVfk022Gh3cifNJxjIxKEQ4EKTIy+kDLUhiyGlfPEybu53mJM&#10;sm+k7nFMcNvJPMuepcWW04JBT2+G6vv52yrI/f70Rf4jy5nHw8Hdhs3WSKUW82n/CiLSFP/Df+2j&#10;VrBZw+NL+gGy/AUAAP//AwBQSwECLQAUAAYACAAAACEA2+H2y+4AAACFAQAAEwAAAAAAAAAAAAAA&#10;AAAAAAAAW0NvbnRlbnRfVHlwZXNdLnhtbFBLAQItABQABgAIAAAAIQBa9CxbvwAAABUBAAALAAAA&#10;AAAAAAAAAAAAAB8BAABfcmVscy8ucmVsc1BLAQItABQABgAIAAAAIQA2KcEP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rect id="Rectangle 1340" o:spid="_x0000_s1051" style="position:absolute;left:30150;top:28093;width:9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1341" o:spid="_x0000_s1052" style="position:absolute;left:30882;top:28093;width:44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1342" o:spid="_x0000_s1053" style="position:absolute;left:31215;top:28305;width:17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ºC</w:t>
                        </w:r>
                      </w:p>
                    </w:txbxContent>
                  </v:textbox>
                </v:rect>
                <v:shape id="Shape 1343" o:spid="_x0000_s1054" style="position:absolute;left:3437;top:3150;width:24258;height:24255;visibility:visible;mso-wrap-style:square;v-text-anchor:top" coordsize="2425822,242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5YSxQAAANsAAAAPAAAAZHJzL2Rvd25yZXYueG1sRI9Ba8JA&#10;EIXvhf6HZQredFOLrcZsREoF8VBoDOhxyI5JaHY27G419td3BaHHx5v3vXnZajCdOJPzrWUFz5ME&#10;BHFldcu1gnK/Gc9B+ICssbNMCq7kYZU/PmSYanvhLzoXoRYRwj5FBU0IfSqlrxoy6Ce2J47eyTqD&#10;IUpXS+3wEuGmk9MkeZUGW44NDfb03lD1XfyY+MYJp2/rY+lL+7srDv2H/ry6hVKjp2G9BBFoCP/H&#10;9/RWK3iZwW1LBIDM/wAAAP//AwBQSwECLQAUAAYACAAAACEA2+H2y+4AAACFAQAAEwAAAAAAAAAA&#10;AAAAAAAAAAAAW0NvbnRlbnRfVHlwZXNdLnhtbFBLAQItABQABgAIAAAAIQBa9CxbvwAAABUBAAAL&#10;AAAAAAAAAAAAAAAAAB8BAABfcmVscy8ucmVsc1BLAQItABQABgAIAAAAIQBrM5YSxQAAANsAAAAP&#10;AAAAAAAAAAAAAAAAAAcCAABkcnMvZG93bnJldi54bWxQSwUGAAAAAAMAAwC3AAAA+QIAAAAA&#10;" path="m,2425506l2425822,e" filled="f" strokeweight=".74158mm">
                  <v:stroke endcap="round"/>
                  <v:path arrowok="t" o:connecttype="custom" o:connectlocs="0,24255;24258,0" o:connectangles="0,0" textboxrect="0,0,2425822,2425506"/>
                </v:shape>
                <w10:anchorlock/>
              </v:group>
            </w:pict>
          </mc:Fallback>
        </mc:AlternateContent>
      </w:r>
    </w:p>
    <w:p w:rsidR="00510EA3" w:rsidRPr="00510EA3" w:rsidRDefault="00510EA3" w:rsidP="00510EA3">
      <w:pPr>
        <w:spacing w:after="0" w:line="360" w:lineRule="auto"/>
        <w:ind w:left="211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Рисунок 1.1</w:t>
      </w:r>
      <w:r w:rsidR="008C54F9">
        <w:rPr>
          <w:rFonts w:ascii="Times New Roman" w:hAnsi="Times New Roman" w:cs="Times New Roman"/>
          <w:sz w:val="28"/>
          <w:szCs w:val="28"/>
          <w:highlight w:val="yellow"/>
        </w:rPr>
        <w:t xml:space="preserve"> -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Зависимость давления от температуры 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Цифровой материал, как правило, следует оформлять в виде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таблицы.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Таблицу располагают непосредственно после текста, в котором она упоминается впервые, или на следующей странице. Таблица обозначается сверху справа надписью «Таблица» с порядковым номером и должна иметь название (в центре следующей строки). Таблицы нумеруются аналогично рисункам арабскими цифрами (например, Таблица 1.2, вторая таблица первой главы). В таблице допустимо использовать более мелкие размеры шрифта (например, 10 или 12) и меньший междустрочный интервал. </w:t>
      </w:r>
    </w:p>
    <w:p w:rsidR="00510EA3" w:rsidRPr="00510EA3" w:rsidRDefault="00510EA3" w:rsidP="00510EA3">
      <w:pPr>
        <w:spacing w:after="0" w:line="360" w:lineRule="auto"/>
        <w:ind w:left="10" w:right="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Примеры оформления ссылки на таблицу в тексте и самой таблицы:             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«в табл</w:t>
      </w:r>
      <w:r w:rsidR="008C54F9">
        <w:rPr>
          <w:rFonts w:ascii="Times New Roman" w:hAnsi="Times New Roman" w:cs="Times New Roman"/>
          <w:sz w:val="28"/>
          <w:szCs w:val="28"/>
          <w:highlight w:val="yellow"/>
        </w:rPr>
        <w:t>ице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1.1 представлены данные…».  </w:t>
      </w:r>
    </w:p>
    <w:p w:rsidR="006F7119" w:rsidRDefault="006F7119" w:rsidP="00510EA3">
      <w:pPr>
        <w:spacing w:after="0" w:line="360" w:lineRule="auto"/>
        <w:ind w:left="1274" w:right="22" w:firstLine="58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0EA3" w:rsidRPr="00510EA3" w:rsidRDefault="00510EA3" w:rsidP="00510EA3">
      <w:pPr>
        <w:spacing w:after="0" w:line="360" w:lineRule="auto"/>
        <w:ind w:left="1274" w:right="22" w:firstLine="58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Таблица 1.1 Результаты расчета профиля концентраций во времени </w:t>
      </w:r>
    </w:p>
    <w:tbl>
      <w:tblPr>
        <w:tblStyle w:val="TableGrid"/>
        <w:tblW w:w="7230" w:type="dxa"/>
        <w:tblInd w:w="127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3535"/>
      </w:tblGrid>
      <w:tr w:rsidR="00510EA3" w:rsidRPr="00510EA3" w:rsidTr="00852591">
        <w:trPr>
          <w:trHeight w:val="492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Концентрация, г/м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Время, ч </w:t>
            </w:r>
          </w:p>
        </w:tc>
      </w:tr>
      <w:tr w:rsidR="00510EA3" w:rsidRPr="00510EA3" w:rsidTr="00852591">
        <w:trPr>
          <w:trHeight w:val="494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10EA3" w:rsidRPr="00510EA3" w:rsidRDefault="00510EA3" w:rsidP="00510E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30" w:right="22"/>
        <w:jc w:val="both"/>
        <w:rPr>
          <w:rFonts w:ascii="Times New Roman" w:hAnsi="Times New Roman" w:cs="Times New Roman"/>
          <w:sz w:val="28"/>
          <w:szCs w:val="28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Таблицы и рисунки нумеруются по отдельности.</w:t>
      </w:r>
      <w:r w:rsidRPr="0051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A3" w:rsidRPr="007A5E7D" w:rsidRDefault="00510EA3" w:rsidP="00510EA3">
      <w:pPr>
        <w:pStyle w:val="a5"/>
        <w:spacing w:before="161" w:line="360" w:lineRule="auto"/>
        <w:ind w:right="485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Из данного обзора литературы можно сделать вывод, что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7935FF" w:rsidRDefault="007935FF" w:rsidP="004F04B5">
      <w:pPr>
        <w:pStyle w:val="1"/>
        <w:numPr>
          <w:ilvl w:val="0"/>
          <w:numId w:val="0"/>
        </w:numPr>
        <w:spacing w:after="160"/>
        <w:ind w:left="720"/>
        <w:jc w:val="left"/>
      </w:pPr>
      <w:r>
        <w:br w:type="page"/>
      </w:r>
    </w:p>
    <w:p w:rsidR="00510EA3" w:rsidRPr="00A56E98" w:rsidRDefault="00164C48" w:rsidP="00510EA3">
      <w:pPr>
        <w:pStyle w:val="1"/>
        <w:spacing w:after="160"/>
      </w:pPr>
      <w:bookmarkStart w:id="5" w:name="_Toc136431521"/>
      <w:r>
        <w:lastRenderedPageBreak/>
        <w:t>теоретическая часть</w:t>
      </w:r>
      <w:bookmarkEnd w:id="5"/>
    </w:p>
    <w:p w:rsidR="008E7B0F" w:rsidRPr="008E7B0F" w:rsidRDefault="008E7B0F" w:rsidP="008E7B0F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Вторая глава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– </w:t>
      </w: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>теоретическая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, в отличие от первой, больше связана с системным анализом объекта. Представляется теоретический материал, характеризующий предмет исследования, приводится математическое описание объекта исследования, методы решения поставленных задач, разрабатываются способы решения проблемы.  </w:t>
      </w:r>
    </w:p>
    <w:p w:rsidR="008E7B0F" w:rsidRPr="008E7B0F" w:rsidRDefault="008E7B0F" w:rsidP="008E7B0F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Если при выполнении дипломной работы создавались программные продукты, то следует в этой главе привести в отдельном разделе описание программ, сделанное по ГОСТ 19.402-78. Описание программы </w:t>
      </w:r>
      <w:r w:rsidR="007935FF">
        <w:rPr>
          <w:rFonts w:ascii="Times New Roman" w:hAnsi="Times New Roman" w:cs="Times New Roman"/>
          <w:sz w:val="28"/>
          <w:szCs w:val="28"/>
          <w:highlight w:val="cyan"/>
        </w:rPr>
        <w:t>содержит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следующие пункты:  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общие сведения;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функциональное назначение;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описание логической структуры;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используемые технические средства;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вызов и загрузка;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входные данные;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выходные данные.</w:t>
      </w:r>
    </w:p>
    <w:p w:rsidR="008E7B0F" w:rsidRPr="008E7B0F" w:rsidRDefault="008E7B0F" w:rsidP="008E7B0F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В пункте «Описание логической структуры» представление блок-схем алгоритмов программ выполняется в соответствии с ГОСТ 19.701-90. </w:t>
      </w:r>
      <w:r w:rsidR="007935FF">
        <w:rPr>
          <w:rFonts w:ascii="Times New Roman" w:hAnsi="Times New Roman" w:cs="Times New Roman"/>
          <w:sz w:val="28"/>
          <w:szCs w:val="28"/>
          <w:highlight w:val="cyan"/>
        </w:rPr>
        <w:t>Блок-схема выполняется в виде рисунка (рис</w:t>
      </w:r>
      <w:r w:rsidR="008C54F9">
        <w:rPr>
          <w:rFonts w:ascii="Times New Roman" w:hAnsi="Times New Roman" w:cs="Times New Roman"/>
          <w:sz w:val="28"/>
          <w:szCs w:val="28"/>
          <w:highlight w:val="cyan"/>
        </w:rPr>
        <w:t>унок</w:t>
      </w:r>
      <w:r w:rsidR="007935FF">
        <w:rPr>
          <w:rFonts w:ascii="Times New Roman" w:hAnsi="Times New Roman" w:cs="Times New Roman"/>
          <w:sz w:val="28"/>
          <w:szCs w:val="28"/>
          <w:highlight w:val="cyan"/>
        </w:rPr>
        <w:t xml:space="preserve"> 2.1).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Образец оформления блок-схемы алгоритма программы</w:t>
      </w:r>
      <w:r w:rsidR="007935FF">
        <w:rPr>
          <w:rFonts w:ascii="Times New Roman" w:hAnsi="Times New Roman" w:cs="Times New Roman"/>
          <w:sz w:val="28"/>
          <w:szCs w:val="28"/>
        </w:rPr>
        <w:t>.</w:t>
      </w:r>
    </w:p>
    <w:p w:rsidR="007935FF" w:rsidRDefault="007935FF" w:rsidP="007935FF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53FFAEFE" wp14:editId="12E91F71">
                <wp:extent cx="6050280" cy="8244205"/>
                <wp:effectExtent l="0" t="0" r="1905" b="5715"/>
                <wp:docPr id="1" name="Group 1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244205"/>
                          <a:chOff x="0" y="0"/>
                          <a:chExt cx="60501" cy="82439"/>
                        </a:xfrm>
                      </wpg:grpSpPr>
                      <pic:pic xmlns:pic="http://schemas.openxmlformats.org/drawingml/2006/picture">
                        <pic:nvPicPr>
                          <pic:cNvPr id="2" name="Picture 2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1" cy="8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2526"/>
                        <wps:cNvSpPr>
                          <a:spLocks/>
                        </wps:cNvSpPr>
                        <wps:spPr bwMode="auto">
                          <a:xfrm>
                            <a:off x="30000" y="78532"/>
                            <a:ext cx="0" cy="618"/>
                          </a:xfrm>
                          <a:custGeom>
                            <a:avLst/>
                            <a:gdLst>
                              <a:gd name="T0" fmla="*/ 0 h 61776"/>
                              <a:gd name="T1" fmla="*/ 61776 h 61776"/>
                              <a:gd name="T2" fmla="*/ 0 h 61776"/>
                              <a:gd name="T3" fmla="*/ 61776 h 617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776">
                                <a:moveTo>
                                  <a:pt x="0" y="0"/>
                                </a:moveTo>
                                <a:lnTo>
                                  <a:pt x="0" y="61776"/>
                                </a:lnTo>
                              </a:path>
                            </a:pathLst>
                          </a:custGeom>
                          <a:noFill/>
                          <a:ln w="1293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527"/>
                        <wps:cNvSpPr>
                          <a:spLocks/>
                        </wps:cNvSpPr>
                        <wps:spPr bwMode="auto">
                          <a:xfrm>
                            <a:off x="29599" y="78955"/>
                            <a:ext cx="802" cy="802"/>
                          </a:xfrm>
                          <a:custGeom>
                            <a:avLst/>
                            <a:gdLst>
                              <a:gd name="T0" fmla="*/ 0 w 80211"/>
                              <a:gd name="T1" fmla="*/ 0 h 80239"/>
                              <a:gd name="T2" fmla="*/ 80211 w 80211"/>
                              <a:gd name="T3" fmla="*/ 0 h 80239"/>
                              <a:gd name="T4" fmla="*/ 40106 w 80211"/>
                              <a:gd name="T5" fmla="*/ 80239 h 80239"/>
                              <a:gd name="T6" fmla="*/ 0 w 80211"/>
                              <a:gd name="T7" fmla="*/ 0 h 80239"/>
                              <a:gd name="T8" fmla="*/ 0 w 80211"/>
                              <a:gd name="T9" fmla="*/ 0 h 80239"/>
                              <a:gd name="T10" fmla="*/ 80211 w 80211"/>
                              <a:gd name="T11" fmla="*/ 80239 h 80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0211" h="80239">
                                <a:moveTo>
                                  <a:pt x="0" y="0"/>
                                </a:moveTo>
                                <a:cubicBezTo>
                                  <a:pt x="25228" y="12629"/>
                                  <a:pt x="54983" y="12629"/>
                                  <a:pt x="80211" y="0"/>
                                </a:cubicBezTo>
                                <a:lnTo>
                                  <a:pt x="40106" y="80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529"/>
                        <wps:cNvSpPr>
                          <a:spLocks/>
                        </wps:cNvSpPr>
                        <wps:spPr bwMode="auto">
                          <a:xfrm>
                            <a:off x="25416" y="79834"/>
                            <a:ext cx="9168" cy="2605"/>
                          </a:xfrm>
                          <a:custGeom>
                            <a:avLst/>
                            <a:gdLst>
                              <a:gd name="T0" fmla="*/ 825183 w 916822"/>
                              <a:gd name="T1" fmla="*/ 0 h 260547"/>
                              <a:gd name="T2" fmla="*/ 916822 w 916822"/>
                              <a:gd name="T3" fmla="*/ 130270 h 260547"/>
                              <a:gd name="T4" fmla="*/ 825183 w 916822"/>
                              <a:gd name="T5" fmla="*/ 260547 h 260547"/>
                              <a:gd name="T6" fmla="*/ 825183 w 916822"/>
                              <a:gd name="T7" fmla="*/ 260547 h 260547"/>
                              <a:gd name="T8" fmla="*/ 825183 w 916822"/>
                              <a:gd name="T9" fmla="*/ 260547 h 260547"/>
                              <a:gd name="T10" fmla="*/ 91639 w 916822"/>
                              <a:gd name="T11" fmla="*/ 260547 h 260547"/>
                              <a:gd name="T12" fmla="*/ 0 w 916822"/>
                              <a:gd name="T13" fmla="*/ 130270 h 260547"/>
                              <a:gd name="T14" fmla="*/ 91639 w 916822"/>
                              <a:gd name="T15" fmla="*/ 0 h 260547"/>
                              <a:gd name="T16" fmla="*/ 825183 w 916822"/>
                              <a:gd name="T17" fmla="*/ 0 h 260547"/>
                              <a:gd name="T18" fmla="*/ 0 w 916822"/>
                              <a:gd name="T19" fmla="*/ 0 h 260547"/>
                              <a:gd name="T20" fmla="*/ 916822 w 916822"/>
                              <a:gd name="T21" fmla="*/ 260547 h 260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16822" h="260547">
                                <a:moveTo>
                                  <a:pt x="825183" y="0"/>
                                </a:moveTo>
                                <a:cubicBezTo>
                                  <a:pt x="875746" y="0"/>
                                  <a:pt x="916822" y="58324"/>
                                  <a:pt x="916822" y="130270"/>
                                </a:cubicBezTo>
                                <a:cubicBezTo>
                                  <a:pt x="916822" y="202216"/>
                                  <a:pt x="875746" y="260547"/>
                                  <a:pt x="825183" y="260547"/>
                                </a:cubicBezTo>
                                <a:cubicBezTo>
                                  <a:pt x="825183" y="260547"/>
                                  <a:pt x="825183" y="260547"/>
                                  <a:pt x="825183" y="260547"/>
                                </a:cubicBezTo>
                                <a:lnTo>
                                  <a:pt x="91639" y="260547"/>
                                </a:lnTo>
                                <a:cubicBezTo>
                                  <a:pt x="41076" y="260547"/>
                                  <a:pt x="0" y="202216"/>
                                  <a:pt x="0" y="130270"/>
                                </a:cubicBezTo>
                                <a:cubicBezTo>
                                  <a:pt x="0" y="58324"/>
                                  <a:pt x="41076" y="0"/>
                                  <a:pt x="91639" y="0"/>
                                </a:cubicBezTo>
                                <a:lnTo>
                                  <a:pt x="825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62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28265" y="80627"/>
                            <a:ext cx="4613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FF" w:rsidRDefault="007935FF" w:rsidP="007935FF">
                              <w:pPr>
                                <w:spacing w:after="0" w:line="259" w:lineRule="auto"/>
                              </w:pPr>
                              <w:r>
                                <w:rPr>
                                  <w:sz w:val="20"/>
                                  <w:shd w:val="clear" w:color="auto" w:fill="FFFFFF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FAEFE" id="Group 16928" o:spid="_x0000_s1055" style="width:476.4pt;height:649.15pt;mso-position-horizontal-relative:char;mso-position-vertical-relative:line" coordsize="60501,8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d7VhCAAAUSMAAA4AAABkcnMvZTJvRG9jLnhtbOxabY+bSBL+ftL9&#10;B8THkxwDBhuszKwm9ky0Uu422vX+AIyxjZa3Azye7Or++z1V3Q3N2IzHs1FOym2kjBu6urren6Lh&#10;/Q9PWWo8xlWdFPmNab+zTCPOo2KT5Lsb89fVw8g3jboJ802YFnl8Y36Ja/OH27//7f2xnMdOsS/S&#10;TVwZYJLX82N5Y+6bppyPx3W0j7OwfleUcY7JbVFlYYPLajfeVOER3LN07FjWdHwsqk1ZFVFc17i7&#10;FJPmLfPfbuOo+Wm7rePGSG9MyNbw34r/runv+PZ9ON9VYblPIilG+AYpsjDJsWnLahk2oXGokhNW&#10;WRJVRV1sm3dRkY2L7TaJYtYB2tjWM20+VsWhZF128+OubM0E0z6z05vZRv96/FwZyQa+M408zOAi&#10;3tWwp4Hjk3mO5W4Oqo9V+Uv5uRI6YvipiH6rMT1+Pk/XO0FsrI//LDZgGR6ags3ztK0yYgHFjSf2&#10;wpfWC/FTY0S4ObU8y/HhrAhzvuO6juUJP0V7OPNkXbS/11ZCDbluEtCqcTgXm7KgUrDb92USzfFf&#10;mhSjE5NeDj2sag5VbEom2at4ZGH126Ecwftl2CTrJE2aLxzJsA8JlT9+TiKyM1103nGUdzBLmxqO&#10;57BVFJlYFJJS7BojLxb7MN/Fd3WJLBD+Vbeqqjju43BT020yUp8LX/YEWadJ+ZCkKfmOxlJlJNKz&#10;QDxjNRHkyyI6ZHHeiKyt4hTaF3m9T8raNKp5nK1jBGH148bmQEEwfKob2o7CgjPpD8e/s6zA+TBa&#10;eNZi5Fqz+9Fd4M5GM+t+5lquby/sxX9ote3OD3UMM4TpskykrLh7Iu3ZtJEFRiQkJ7bxGHL5EOEE&#10;gTislIiIMDIJyVpX0c8wNugwbqq4ifY03MJy8j6I2wk2c2dZ8kGNFHt71qjYty3P7cU+wqKqm49x&#10;kRk0gJ0hJds5fISZhV6KhCTOC/I266HU1D0RWMG9f++7I9eZ3sMTy+Xo7mHhjqYP9sxbTpaLxdJW&#10;ntgnm02cE7s/7wi2a5EmGxWLdbVbL9JKOOiB/0nF645sTAHRiaGcp345ztgXZH2ZDHAGlT6AUq2C&#10;HVevCyCCpHPl/Jd9WMawOrHtMnuiMpunKa+npIIkUjW31gsuLxczRPaqoJlY+GcaKKkz35s4tIXw&#10;KJVcWWynNlf8tmSG8+ggwoaIVagA5DYyN3cbiRkrcNhmKaDzH2PDMvbG1J7NWA+iVkSIz5aICYYI&#10;Ue1awkFuMFxLdMINOrRShnsR41DnKZeSY2SgOpLqpFtZ1B2uQBmRESCiyRdpRf1kIg6obgvKsa7t&#10;WEGntu9YTYT9AQEkG0uAobEH+rHh6E5WPMargueaTjglWzeb5qdUrflhBzGPAe3GMrbb4qbuYS3r&#10;09w4AhycYDIDoIbozKp8w6bSEosKnpZ/FGGIMWG7Hhn6mHzDEUeocy/HTZikYsxSkqb/J8VGZa1I&#10;83Wx+YKyXxUozMgjdNMY7Ivqd9M4ojO9Met/H0LqM9Ifc5SgwHZdkDV84XozBxeVPrPWZ8I8Aqsb&#10;szER7zRcNCIMD2WV7PbYSQBuXtyhSdsmDAYkn5AK8UIXqILfqBy6J+VwRhFFQqBmfrVy6AReEMhy&#10;GHiyv0T0cQfqW0hW7iIxEOGsGlc9Xa4oiEcDPG2uFUMFkeociETXqhPpxZC5GAPc9II4yA32baum&#10;i0eO6RA3TyNkuYbkm2qE1hA3VJF220HZ8KyoEQ1oCa9pRAM2s3U8etFocErH70RPFKY3wAihIYB2&#10;1cOGIRwhYCBihgQqyC+BzgruI2IO2IvE8AwRcwIpYvErQUdB1AqWRyVYwbYoDiuy3pp+ZcC2eCEw&#10;hJCBbWoSYLHNGBk6SCpfBKzosE6iD/HvOmyh7cHjJolrO1OHn9ywGbPx3MBHaJ+bklJgSsFOn3cf&#10;GjncmZGQWWS2olG/52RXc1Fa1LFYdhFMewD4SpxMud9oYRi+EnfOwqLtuNYHJxg9TP3ZyH1wvVEw&#10;s/yRZQcfgqnlBu7yod+Df0ry+M/34OR9xMc36Anarp0E58YFdlC/HMGMTdT+/gWkyECJkfI8B/Vb&#10;nOe0zxWcVV8dSD3XFnVmhjTlx87uuSKwp0hqQlIHpzpfA0p9x7P9CVCGWDvyMeb8EwbBDG3rcv0b&#10;QlTBZ5Chjqn2xHJmw1x1ZL0gpo6tQsRBWXV0vcBVx9gLXHWkvcBVx9sLXHuoC8NOgkG79mD3Elu9&#10;A6IOY8D3V/jK1p11QVLdWcPepyRo+5ILJrV1T73AUvfSC3rrHhrmRo8JrYAXot7Rm6Iz3gEwfWdt&#10;0WB3JpoSdEYC9l/uzigBUOxk46RarkHetmz97Nf1fhS0zF1V0gvCyPYP0abJfr7/w8EPN4C27AAp&#10;WKgDRCBgrWj79IMK9AAyCakFFBFytgcUmcByqxataxP7zZpovPyZN3OF5LxAdYFqOxjA8yeOBBqx&#10;RpsTNVop3Gs0z+2mrXQsx0ESC3W58dREkRrqkwxErFg3Sca9uKdmkm6lUvP6yZM9VbPa2gaPlBQ3&#10;3WZYooj64oolrm3h7K6/RMknAvzUVuL+ldYXi07c2e3/PAKkJiqS+sIrlWQcdf5R5Irgmi6+7cXJ&#10;ZNT64lgTWfsNut+XWv/v7/id2tK/GvmzLwiQiqKR/xkHyjizTunl34QL8/lmvnv1d/Ker7dA2fzi&#10;CyfHd6boglBDfGvqyHZaHZa5U8AX9/i2N+X6ifKijsvUO6XrXztd9Sj8feRD7w3b//DpPqBXy4T6&#10;bznCyJIGH3SkSUbBot4HhPOhc/+rn/Gbp/WT+F6hfU125fk5UEecnWMgzs0xEGfmGHzF83L+4gDf&#10;bfCRhfzGhD4M0a8x1r+Euf0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wj+E3d&#10;AAAABgEAAA8AAABkcnMvZG93bnJldi54bWxMj0FLw0AQhe+C/2EZwZvdJKXSxmxKKeqpCLaCeJsm&#10;0yQ0Oxuy2yT9945e9DLweI8338vWk23VQL1vHBuIZxEo4sKVDVcGPg4vD0tQPiCX2DomA1fysM5v&#10;bzJMSzfyOw37UCkpYZ+igTqELtXaFzVZ9DPXEYt3cr3FILKvdNnjKOW21UkUPWqLDcuHGjva1lSc&#10;9xdr4HXEcTOPn4fd+bS9fh0Wb5+7mIy5v5s2T6ACTeEvDD/4gg65MB3dhUuvWgMyJPxe8VaLRGYc&#10;JZSslnPQeab/4+ffAAAA//8DAFBLAwQKAAAAAAAAACEAKAmpJEMzAQBDMwEAFQAAAGRycy9tZWRp&#10;YS9pbWFnZTEuanBlZ//Y/+AAEEpGSUYAAQEBAAAAAAAA/9sAQwAEAgMDAwIEAwMDBAQEBAUJBgUF&#10;BQULCAgGCQ0LDQ0NCwwMDhAUEQ4PEw8MDBIYEhMVFhcXFw4RGRsZFhoUFhcW/9sAQwEEBAQFBQUK&#10;BgYKFg8MDxYWFhYWFhYWFhYWFhYWFhYWFhYWFhYWFhYWFhYWFhYWFhYWFhYWFhYWFhYWFhYWFhYW&#10;/8AAEQgD5gL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KHibWtK8PaJPq+tX0VlZW4HmSyHuSAqgDlmYk&#10;AKASxIABJArjv7a+KHib974Z0HSvC2nP/qr3xPHLc3co/vfYIXj2Ke2+4V/70akYpPA6r488Y3Pj&#10;a+US6Po15NZeGYGGUZoyYri+I7u0iyxxntGpZf8AXNXoNAHn58K/FaU7p/izZxP/AHbTwrEkf5ST&#10;SNn/AIFSf8Ij8UP+ivf+Wzbf/FV6DRQB59/wiPxQ/wCivf8Als23/wAVR/wiPxQ/6K9/5bNt/wDF&#10;V6DRQB59/wAIj8UP+ivf+Wzbf/FUf8Ij8UP+ivf+Wzbf/FV6DRQB59/wiPxQ/wCivf8Als23/wAV&#10;Sjw38XbYbrP4o6LdMOdup+EvMU+37m6hIH49fUcH0CigDgI/G/iPwxIqfErw/a2VgTj/AISHR7hr&#10;jT4/e5R1WW2/3iJIwOWkXpXfRsrxq6MGVhlWByCPUUSKrxsjqGVhhlIyCPQ1wHg//ih/iIngMfLo&#10;GsW0t74cB6WTxkfaLFfRAHWWJey+agwsSigD0CiiigAooooAKKKKACiiigAooooAKKKKACiiigAo&#10;oooAKKKKACiiigAooooAKKKKACiiigAooooAKKKKACiiigAooooAKKKKACiiigAooooAKKKKACsH&#10;4jeLdO8GaBHqupW19dCe7hs7e2sLczTzzSuFRFUYyST3I6VvV5/+0J/yD/CX/Y56V/6PFACf8LV/&#10;6pv8Qf8AwRf/AGdH/C1f+qb/ABB/8EX/ANnXlPxe8beKfGPgLWda07xHqHh2x0r4k2Xhe2ttJka3&#10;uXjTU7e1nknm+8TJvcqihQqlc785rvbb4jeI9C8b+KvBt9pyeIJfD0Wl3NrqEbC2X7NeSSRs143z&#10;LH5PkvI7quDHg7Ac5ANn/hav/VN/iD/4Iv8A7Oj/AIWr/wBU3+IP/gi/+zrkfGHxRufEvw80+50m&#10;wmtZbjxxF4dkudO1/wAkw3KXirHNFL9nkWeB9o3K6AMrFdrA5qb4dfEm/wD7A+I91p9hNrX/AAiW&#10;vNELnUdddv7Q3xRTZixaqsMQiljCKilWIJBIbzHAOo/4Wr/1Tf4g/wDgi/8As6P+Fq/9U3+IP/gi&#10;/wDs60/hh4t1bxPq3iax1LQ7LTT4b1UaYz2+pPc+fJ9nhnLANDHtXbcRgdSSG4AAJ8/1r9oC40yy&#10;1cT+HdEOo6V4vtvDP9njxIRLO00kMYuFBt92wNcR8begc9VAYA63/hav/VN/iD/4Iv8A7Oj/AIWr&#10;/wBU3+IP/gi/+zplx8UJ7T4j2HhjUfDgs49T1t9JtHlv1+1SlbV5xdC32/8AHuxilQPvySoO3nAy&#10;dO+L+u3Q0dB4Q0rz9V8Y3vhcxJ4gcmF7bz98/NsMr/o0p24BwY/7xCgGz/wtX/qm/wAQf/BF/wDZ&#10;0f8AC1f+qb/EH/wRf/Z1HoHxTa7+J+n+DdS0Aafcar/aH2ZDfLJdQC1dQGuYNo8pZo28yMhnypHH&#10;PFXRfiZ4p1DxdpWgf8Ifo8c2qjWNkn9vylYzp1yltID/AKJnDySKVP8AdyTyMEAvf8LV/wCqb/EH&#10;/wAEX/2dH/C1f+qb/EH/AMEX/wBnVX4dfFhvF/wOuPH1lpelLewWcl4dITWvMaONMnEsghzGxCPg&#10;bCOBzycYWgftBaffal4fW60/SYrDVfCF14o1G6tdbNy2lQW6xNJE8awgs+2eM9V6SD+EbgDp/wDh&#10;av8A1Tf4g/8Agi/+zo/4Wr/1Tf4g/wDgi/8As6i034m6hNrvh7S73wzDZSeMtNmvfDjvqLOs0kcQ&#10;mNvclYf3EnlNu+XzV+SQAnaN1DRPi9qUnwr0z4ha34UtbLRta0+2msVtdXNxcPc3M0MNvbMjwxhS&#10;7TqN4ZgNpzgYJANT/hav/VN/iD/4Iv8A7OtLwN8RNN8S+KLjw9/YniDR9St7MXvkavp5tzLCX2bk&#10;OSDhuD9aPCfjaW8+IuoeBNf0yDTNds9Oh1SGO3vTcw3dpI7RmRHKRsCkiFWVlGMoRkNxm/8AN1X/&#10;AHJf/t7QB6DRRRQAUUUUAFFFFABRRRQAUUUUAFFFFABRRRQAUUUUAFZHxB1GfSPAWuatbAmew0y4&#10;uYgBk7kiZh+orXqHUbWC+0+eyuU3wXMTRSr/AHlYYI/I0Ac58DtOg0n4MeEtNtyDHa6FZxhgc7yI&#10;UyxPck5JPcnNdTXC/s6XU6fDCz8M6i+dW8IH+wtRVuGL26qscpHpLD5Mw/2ZR06V3VAEd2J2tZVt&#10;pI45yhETyRl0VscFlBBYZ6gEZ9RXgfg341eMtYT4dpLFpKT+LfE19pN//wASG8jhhigW6ZWhlabY&#10;zkWhB5bHmdPkIb36ZWeF0WRo2ZSA64yvuMgjP1BrgtG+EPhrTbDwvZ297qrReENUn1TTA80ZInmE&#10;okLnZ8wIuJhjtvPouADC0X4meJ7z4m6Z4UmTRQddGsxwSW9vNNHYPaSKIi04kEd1lT+8jj2GNsoS&#10;CDWT8L/i54s8U6n4HtTd+GJJtb0G/wBS16zis5o5dPntmgX7NuadvLbM4Vt6kjyy2MMAOt8I/BXw&#10;f4b1rRtR0y41tP8AhHrm8m0q2bUnMFol0d0sKoMZj3/N82WyACxX5a3vGfgPRfFHiOz1fV5byQ2e&#10;n3mnfZkkVYZre6VFnRwF3HcIo+QwI2jGOcgHIfCX4keIvE3jOXwxqC6R9ol8K22tRXdnazC3gmkk&#10;kjaJSzkXUQKqVmjZVcA465HK3fxx8VeHLJtX8UQaNc2Nv4Ds/E8ttZafNbzST3Mphjtg7TyBFEmz&#10;LlWOCfl4rtNE+B/hrSRbyWHiDxZBd2mjRaNDeR6y6SpaxSiSJBtAX5MFRxgqzbgxOa09Q+Evg++1&#10;O4nvbe5ntLrw6vhyXTpJQbdrBSSsfTfuBYkPv3Z78CgBmieLPEVj8Y7fwD4nh0+5OpaFJq1hqOnW&#10;8kKBoZo4p4JEZ5DkedEyvuAYFhtBXnvK5vwh4MsdD1JNTm1LUtY1GGyGnwXupyo8sNsGDeUpRFBy&#10;wUs5Bd9q7mbaMdJQAV5/8ff9HPgvVY+Liw8ZaesLD7wE5e0kA+sdxJn2zXoFef8AxI/4qH4seD/C&#10;dv8AOmlXLeI9VI/5ZRRJJFbIT2MlxIHX1FtKKAPQKKKKACiiigAooooAKKKKACiiigAooooAKKKK&#10;ACiiigAooooAKKKKACiiigAooooAKKKKACiiigAooooAKKKKACiiigAooooAKKKKACiiigAooooA&#10;K8//AGhP+Qf4S/7HPSv/AEeK9Arz/wDaE/5B/hL/ALHPSv8A0eKAKHxj+CmieNoXbT7+fw9c3WqW&#10;up301k8wW7mt5Y5Y3eFZUjL5iQGQqX2gAMMAiz4q+EOkX/hZLHRNQuNH1MazZ6zNqRaS8e+ubZlK&#10;C586RnnjwoARpPlwuD8tejVS1vWdI0aKOTV9VsdPSUlY2u7hIg59AWIzQB5fefAuK68Pz6Ld+K7i&#10;9s7nxj/wlEyXdhG3mSeYJGhOwplGctn/AGSAAMEtraZ8LLvT/EWv6jZeLZra38S6/Fq2o2cOnxbZ&#10;Ejt4oBbhmLFVKwRHcuDnd2IC9npnibw3qJcaf4g0q7Me0OIL2OTbuYKucE4yxAHqSBRN4m8Nxacd&#10;Ql8QaUloJzb/AGhr2MR+aBkpuzjdgE468UAZvw+8KT+GtX8S30uqJe/8JJq51R0Fr5XkP5EUGwHc&#10;2V2QR++dx7gDkNU+DL3/AIe1jSpvEwA1jxjb+KpJF0/mOaGWCVYQPM+4WtogT1wW7kEdvq3jLw7Z&#10;2l08Op22oXNqit9hsbiOW5lZmVERU3Dl3eNQWIGXXJAOax/hr4v8R67aXeqeItH8NaRpNtET9psf&#10;E41Eq4wWWXEEcce1Tkne3btzQBgxfBy6i8SDUovHGoLDH4xk8UwwGyidkllgkhkiaRsllCyMI+mx&#10;cAhsKV3vGHw30rVfFOi+INKi03R7/StaXVri4h0xDLqEgglgKyuCpIKTPycnIU9sHbh8ZeEJY5Xi&#10;8VaI6QJvlZdRiIjXcFyx3cDcyjJ7kDvUjeKvDCy+W3iTSA/k+ftN9Hnytu7fjd93b82emOaAPNdB&#10;+B1/o17pF1YfEXVUm8Py6s2mSy2EEsiLfkuxlZwTLIsm1t5wGC42gktXT2vw+vbbxb4f8QReIlku&#10;NDstQgcTWAYXcl7LHNNI2112/vIkKqo4G4ZOQR1b67oiahc2L6xp63VnEZrmA3SCSCMAEu65yqgE&#10;HJ45FPm1bSotRt7CXU7NLu7Xfb27TqJJl65Rc5YcHkelAHlPhv4Cw6Xo+mWjeKJJpdD8P3mh6bKl&#10;gsYEN0QZXnAcmVhgbRuVV5O0kk1o2/wX097nw2uqaqL+x8P+D7nwpJaNalBe2s6wpIzsHyrFbeMc&#10;ccv6jb3D+LvCiQyyt4n0ZY4JBFKx1CICNzuwrHdwTsfAPPyn0NB8X+EwszHxPowFuQsx/tCLERJx&#10;hvm4545oA5Twl8MbjS38PNqfiMau/gyzltPDcs1jskgDxCHzLkiT9/KIl2blEYIdyVJIKuT4T6ZN&#10;+z7Y/CrUNTuJbbTrS3gtdRgjEU8Mlu6PBOoJYCRHjjb0JHQA4rrtQ8S+HbC3t7i+1/S7WG7jElvJ&#10;NeRosyEZDIScMMEcj1rUBBAIIINAHKeEvB0tl4xuPGOvajBqniC402LTPtNvZm1hjto3eTasZdyG&#10;Z5CzEuc4UAKBzk/83Vf9yX/7e16DXn3/ADdV/wByX/7e0Aeg0UUUAFFFFABRRRQAUUUUAFFFFABR&#10;RRQAUUUUAFFFFABRRRQBx/jLQdXsfEg8Z+D4oZdTMIg1PTJZPKj1iBclBv6JPHltjkYIYo2AVaOX&#10;wh8RvCmv6n/Yyah/ZuvIMy6Fqg+y6hF7+S5y6dcSJuRsfKxHNdXWV4v8MeGvFemf2d4o8PaVrdnn&#10;d9m1OyjuYs+uyQEUAatFef8A/CjfhB2+HPh4D0FkoA/Cj/hRvwg/6J14f/8AANaAPQKK8/8A+FG/&#10;CD/onXh//wAA1riP2j/g98LtJ+DGs6hpvgXRbS6h8jy5orUK6ZuIwcEeoJH40Ae70V5//wAKN+EH&#10;/ROvD/8A4BrR/wAKN+EH/ROvD/8A4BrQB6BSMwVSzEAAZJPQVwH/AAo34Qf9E68P/wDgGtKvwO+D&#10;oYF/hp4YmUHOyfTI5UPplXBBx1GRwQD2oAm1P4maVe38uieA0j8W62jeXIlhNusrFvW7ulDJDgc7&#10;PmlI+6jVsfD7wy2gWt3d6heDUdc1aYXGq6h5ewTyAbVSNMnZEigKiZOAMkszMzbWmWVlpthFY6da&#10;QWlrAu2KC3iEccY9FVQAB9KnoAKKKKACiiigAooooAKKKKACiiigAooooAKKKKACiiigAooooAKK&#10;KKACiiigAooooAKKKKACiiigAooooAKKKKACiiigAooooAKKKKACiiigAooooAK8/wD2hP8AkH+E&#10;v+xz0r/0eK9Arz/9oT/kH+Ev+xz0r/0eKAPQK89/aRhuLjwtoEdrp1/fSQ+LtGumWzsZblo4ob+G&#10;WWQiNWKqsaOSTjpjqcV6FRQB8u/GfSVa6+Lmpa54cv5dPuvF/hOexkn0yXF0scthBKbclfnORIny&#10;ZJzxkHlfix4Ku4NH+J+reCfCGoQaTr7eHo7LSbbRZYTeXttd+ZcXCwLHvRPJ8lC5QBjG3XAz9EeO&#10;/DGl+L9BXR9Y+0m1W6gutsE7RMZIZFljJZeflkRGx6qK2RwAMk47+tAHy7498E+NtZ1f4xRWlnq1&#10;5f6tZ+G7yCb7E9vb6mbSZ5rm1t2ddmPL2xhd2TuG5id7V2d898vxe1/4h6b4f1//AIRzU/CNrpN1&#10;Yx6HcR3V9qBnkKSNbsiuwihcK0hGAH2gnYQvt9FAHzz4y0PUbTS/izo1roWuXJuPhpYaPpzJpU8o&#10;vLiOC/jMcbrHtkYG4gzt4+YnorYr6fol6nx/n8R+L/C+qa5odx8MFtbq1Xw/PPaiUXSyrYxxPH87&#10;iNQSHALOWJCcIn0dRQB8i6f4d8e2fiebVdb8CyalbReH9GbWPD6eH2ktrmzS9u3OmwylcTS2cU9q&#10;wBJ8ww7fmAIrtH0PzPH/AIj8LeI/A/im9s9X1mx1fwxeaZbPBYJDFDbLAkkqAGye3khbKttO0ZVW&#10;L7W+hqKAPmT4qaH4i1DwJ8UotO0jXH/tHx9p13aWSaDOWvYk/szfNG2zJQG2nyw4+Tr865ofH3w7&#10;4t161+OkOmaJrZs9WTTGsY4NIuDNq8qW0MeyM+XzGjqxbbySFyQm4P8AVVFAHy1+0L4W1/WPiTq/&#10;iPwx4a1ebS73VPDA1ZrnSbiWe8ktb+KYm0j2h44YrcMZWIKu+FVQwYn6lByAeeaKKACvPv8Am6r/&#10;ALkv/wBva9BryHxvF4yl/aihHg+/0K0lHg398dWsZrhWX7Z/CI5YyDnHXNAHr1Fef/Y/jh/0MPw/&#10;/wDBDe//ACXWfqmu/FTwx4j8NL4jvvB+oabrWtR6ZNHp+mXNvPHvilYOrvcOvBjHBXnPagD1Ciii&#10;gAooooAKKKKACiiigAoorz3xp4g8d3HxZHg7wdP4ds0h0RNTuLjVrKe4Ll53iCKI5Y9oGzOTnOe2&#10;KAPQqK8/+x/HD/oYfh//AOCG9/8Akuj7H8cP+hh+H/8A4Ib3/wCS6APQKK8/+x/HD/oYfh//AOCG&#10;9/8Akuj7H8cP+hh+H/8A4Ib3/wCS6APQKK8/+x/HD/oYfh//AOCG9/8Akuj7H8cP+hh+H/8A4Ib3&#10;/wCS6APQKK8/+x/HD/oYfh//AOCG9/8Akuj7H8cP+hh+H/8A4Ib3/wCS6APQKK8/+x/HD/oYfh//&#10;AOCG9/8Akuj7H8cP+hh+H/8A4Ib3/wCS6APQK+c/+CkPxcHwv+EtvZ3nha+1Kx8STi2F/bzKsdpN&#10;HIkoSQEZy6o+3H9xvTn0z7H8cP8AoYfh/wD+CG9/+S65D46/Cn4kfFv4a3vgjxdrXgSTTb145C8G&#10;iXiSxPG4dWRjdHaeMZx0JHegDvP2fvHsvxO+Euk+O28PXehQ61GZ7Wzu5VeUw7iEkJXgBwNw/wBk&#10;g967OvONL0f4y6dplvp9hrPw7t7S0hWG3hj0C8VIo1AVVUfa+AAAAPap/sfxw/6GH4f/APghvf8A&#10;5LoA9Aorz/7H8cP+hh+H/wD4Ib3/AOS6Psfxw/6GH4f/APghvf8A5LoA9Aorz/7H8cP+hh+H/wD4&#10;Ib3/AOS6Psfxw/6GH4f/APghvf8A5LoA9Aorz/7H8cP+hh+H/wD4Ib3/AOS6Psfxw/6GH4f/APgh&#10;vf8A5LoA9Aorz/7H8cP+hh+H/wD4Ib3/AOS6Psfxw/6GH4f/APghvf8A5LoA9Aorz/7H8cP+hh+H&#10;/wD4Ib3/AOS6Psfxw/6GH4f/APghvf8A5LoA9AorjPgz4i8Q67b+IbPxQNMbUfD+uPpjzabDJFDO&#10;oggmDhJHdlP77B+Y/dz3rs6ACiiigAooooAKKKKACiiigAooooAKKKKACiiigAooooAKKKKACiii&#10;gAooooAKKKKACiiigAooooAKKKKACiiigAooooAK8/8A2hP+Qf4S/wCxz0r/ANHivQK8/wD2hP8A&#10;kH+Ev+xz0r/0eKAPQKKKKACiiigDzvS/F3iXxNrPiU+G5tItLfwn4ki0q5g1KN1+0QpFby3UpkUn&#10;Y2yZxHhSMxgsSGITl/FXxb8SWXw81r4i6db2MulaB4ubRrjR2tpDcy20V8tlK4fIInLkyopXbt2q&#10;QSd9d9ffDPwbd/EGXxpJp1xHq9z5Ju2g1C4igvWhx5LTwI4imaPA2l1bGB/dXEh+HPhL+3LrUxp0&#10;qG+v49SurRLuVbSe8jKFLh7cN5ZkBjjbO3lkVjlgCADzeL4j/EIX+p38l5oDafpXxJtvC72i6ZKJ&#10;J7WaS1i3iTzzskX7Tu+6wJU8AEBdRviH4gm8eX3hC/vE8O6wsupNYQXeml4NStYkkME9ncBikrqP&#10;KeWJiGBLjChDu7Cb4ZeC5bW/t2026Eep65Hr10F1O6UvfxsjJMCJMoQ0cZ2rhflHHFWrHwH4YtdW&#10;i1BbKeaW3vLq+t0ubyaeOCe58zz5ER2KqXEsgwBgB2ChQzZAMb9nmbxHqf7O/ha/1XXVvNV1Pw7Z&#10;3KXslsSUaS1jYGQb/wB6wYklsru9q820jx98Q/C/7LXgn4mXur2+vwGG1vPEFo2n/wCm3VpKi7/I&#10;YSYMqMWc5XDJu4Xbk+veE/h94X8NJo8ei219bxaDBNb6fC+qXMyQxyiMMhWSRtygRIFDZCAfKBmm&#10;+F/h/wCD/Ctnp0elWdxa2mhiZrGGXVLmWC0WQYfakkhUALkAYwgLBdoY5AOE8Uaz40l8cfB61tvF&#10;+myRa7LeXF/NY2fmWt9tsZJUKHeC0e1iF5GchyCQAPZa8TF3+zd4csNE8OW/ifSB/wAIpdvdaVaW&#10;fiGe6ubB3VkdR5crS+Wyu4MTZQrnK4HHWD41/DsjcmpatJH/AM9o/DuoPFj18wQFcDuc4HNAHoFF&#10;cHZ/Gv4Tz3KW7+PtEs5ZTiOPULkWbOewUTbc55xjrg+hrt7G6tr20jurO4iuIJRujlhcOjj1DDg0&#10;AS159/zdV/3Jf/t7XoNeff8AN1X/AHJf/t7QB6DXn/x4/wCQh4B/7HO1/wDRFxXoFef/AB4/5CHg&#10;H/sc7X/0RcUAegUUUUAFFFFABRRRQAUUUUAFef23/J095/2Jlv8A+ls1egV5/bf8nT3n/YmW/wD6&#10;WzUAegUV8oTaXE3gn44/2X8LX1/UrXxXqMem3tutrEbE/YrZlaNy4nTy2JcCJC2T8oJJrsIvjDqX&#10;h3wN4WuIPEGjeIdOm8APrh1aa3uN+pTWotY3XcDlDK05bcyEoVIZT2APf6K8o034qa54mfWYfCmi&#10;2S3nhvw/Yatf2d7PvNxPdwPOlnHIh2phE5mIYZdcKQCaPEHxS1O6+Gmn+PPCg08aZf8Agm78URwX&#10;9rI8zCGOCRYsrIoXcJ8E4O0r0bPAB6vRXJt4h1j/AIUn/wAJYosRqX9iDUthhcwbvK80pt37sY+X&#10;O73x2rgfCfxk17WPE/hDTILHSro+IfBVz4juYY0eF45ohARbK8j7AGNyo8w5A8skjDDaAe1UV4vD&#10;8XvEr+G/Fsq6dpdxqPh7wbb+JYDBFM1vO7rcF7ZW3YmXNsyrPExRt4IB2kGay+LOtahqOujw/ceF&#10;fENro3g+31xZLO8WGOW5lM6eS07SmOONTbly7HhXAxxuIB7FRXk+mfFHWr/Q/iP9jtLOe98DRJNa&#10;3Bs544tRVrRbnHkuQ65+ZAwYg5VhkcHP8cfFDxn4c0Tx1fMug3J8G6xp2nL/AKDMguxdR2jlyPOO&#10;zb9sXj5s+Wem75QD2iivM/iX8TDo+gaJqHhzVtD1MXHiO00LVXEbSC1kmYKzbEk3IyZ3eW2SQRyO&#10;p5u/+MviIaR461Gzi0UweEvF2n6HAz20xE8V0bQGV/nBDJ9tXgDnym/vjaAe4UV5prvxGuZviD4O&#10;0Hwrq2galaeILy8sb+5VGlayntrdp3XasowxwFKNgrnJLdKr/Cn4geLfEPxN1jwRrtlotlqfheZ2&#10;1lLcuwlt5QpsZYCXyRIokZ9w+Qrs68kA9TorD8eXutWVhZHQnsVubjUIbdxdwvKPLdsMyqrpkqMv&#10;yeQpHXFcDoPxI8V3/hPStRktdGjfUta1XT5J1ikbyVs5Z4YxHarIZriSV4CxEediFiQduSAetUV5&#10;D4c+LWq6xL8PLl4dN02y8ceGbnVpBJDLO9pNEtv8ilWXepN0p5AOIzzlhtxvhv8AGzxJ4g0T4caz&#10;qVto1naeObnUYrhI7aZmsha+aRtPmfOX8rHQbd3fHIB7vRXhOi/GjxRfeA/D3iJ4tDiXWfHF34Zl&#10;xaTMsUcM1xELhf3gJJ+ys2w/89AM/KS3Zr47v9Y+KOm6D4U1Pw/f6Rqvh++1OC+RWn2y280EHllk&#10;kCkeZcAnoR5bL1OQAeh0V5l8B/H3ifxvqOo2msWek6fc+G5pdO160g3O8d8sr7RExfmEw+U4dlGS&#10;xA5DBL/xG8baj4b+Jmh6F5mnx6dq+lX920kltJJOs1u1vGkcaq48wyPdxgIBuJXaMlxtAO+orw7w&#10;x8Y/FWp/sxxfFu5stDtA9ndzizZJiJJo53ijtwwbCBzG2ZmO1NwypAZq9p0meW60q2up4BBLPCkj&#10;xCQSCNioJXcOGwTjI4NAHD/A3/kYviP/ANjnJ/6QWVegV5/8Df8AkYviP/2Ocn/pBZV6BQAUUUUA&#10;FFFFABRRRQAUUUUAFFFFABRRRQAUUUUAFFFFABRRRQAUUUUAFFFFABRRRQAUUUUAFFFFABRRRQAU&#10;UUUAFFFFABXn/wC0J/yD/CX/AGOelf8Ao8V6BVDxPoej+I9Em0fXdNttQsbjHmW9xGHUkEFWGejA&#10;gEMOQQCCCKAL9Fef/wBiePvBo/4pPUE8VaQvTSNfvWS8th6QX21zIPRJ1ZiT/rlGBSx/F/wpp8i2&#10;/jZb7wNdk7dniWJba3Y+iXgZraQ+ySk9MgZFAHf0VV0fUtO1awS+0q/tb61k+5PazLLG30ZSQatU&#10;AFFFch4l+Knw70K/OnX3i/TJNT/h0uyl+2X8n+5awh5n/wCAoaAOvrJ8Y+JtB8KaT/aXiHVILG3Z&#10;xFH5hJeeQ/djiRQWkc9kQFj2Brlf+Ei+Ivij914Y8Jr4ZsZOP7X8TEGYL/eisImLN/22khIPO1hw&#10;dbwb4A0bQ9XOvXk13rviJ0KSa3qrrLchT95IgAEt4zxlIVRTgEgnmgDJ/tD4keMDv0O1g8FaO/3b&#10;zV7T7Tqlwv8AeS2DBLf1BlLt2aJTTovg74Lu5VufF1vdeNb1SGNx4nmF6gYdCluQLeLHX93EnPPX&#10;mu+ooAr6Vp9hplilnptlbWdtH9yG3iWNF+iqABViiigCO7t4Lq2e3uYY5oZBh45EDKw9CDwa4m++&#10;D3w+a7kv9F0JPDOpSHedQ8NyNpk7P/efyCqy9uJA6nGCCOK7qigDz/y/ih4RPmLdQePtJj+9DJDF&#10;Y6yi+quCttcN/slbfudx4FYfgfxbofiz9p2ebSLiTzbTwf5V5Z3MDwXVnJ9szsmhcB0OORkYI5BI&#10;INeuVGLe3F4boQRi4ZBGZdg3lASQu7rjJJx70ASV5z+0TeWmnv4FvL+6gtbaHxlatJNPIERB5Fxy&#10;WPAr0aqusaZpurWRs9V0+1vrcsGMN1CsqEjodrAjNAGT/wAJ54G/6HPw9/4NIf8A4qj/AITzwN/0&#10;Ofh7/wAGkP8A8VR/wgfgb/oTPD3/AIK4f/iaP+ED8Df9CZ4e/wDBXD/8TQAf8J54G/6HPw9/4NIf&#10;/iqP+E88Df8AQ5+Hv/BpD/8AFUf8IH4G/wChM8Pf+CuH/wCJo/4QPwN/0Jnh7/wVw/8AxNAB/wAJ&#10;54G/6HPw9/4NIf8A4qj/AITzwN/0Ofh7/wAGkP8A8VR/wgfgb/oTPD3/AIK4f/iaP+ED8Df9CZ4e&#10;/wDBXD/8TQAf8J54G/6HPw9/4NIf/iqP+E88Df8AQ5+Hv/BpD/8AFUf8IH4G/wChM8Pf+CuH/wCJ&#10;o/4QPwN/0Jnh7/wVw/8AxNAHB/HH9pL4W/CuHRbrX9cjvbLV7xrR7jSZY7s2RCFvMljRi+zgjKhj&#10;nHBpfht4x8LeOv2gpvEHg/X7DW9Mn8GW4W5spxIob7ZMSrY5VhkZVsEdwKh+Pn7NPwy+LFvollrW&#10;lppljpF613LDo9vFave5QqI3kVdwTnJxg+hFL8K/A3hD4e/tAXHh3wT4esNE02Lwbbt5FpFt3t9s&#10;mG92PzO5AGWYknA5oA3LD4S29jF4igsvHHiq3t/FOoS6hqkUT2a+ZLIixvscW/mRgpGi/KwIxkEH&#10;Jp0vwf8AD8E2mDQNV1fw9a6PoEmgWNlpn2fyobORomdR5sLsWYwx/OWzwTnJJPoVVNc1TTtG0qbU&#10;tWvreys4ADLPcSBETJAGSe5JAA7kgDk0AcRZ/B3w1pUVvF4Z1HWfDsUehwaFcR6ZcRgXlnAGWFZP&#10;MRzvQO4WVCrgORu4GDVfhXBqGn6po58Tapp+h3elLollpenwWqx2OniBYmhRpIXcFjvJYMOBGMfI&#10;DUPwN+J9t4xfVrDVNT0cala+IdR06xhtcxm7gtpNocK7sS+0hmAPAOcAV1Vj428IXrypZ+JNMuGi&#10;tHvGWK5VybdHMbyqAfmRXBUsMgHgnNAFfS/Ccq/CoeCtQ1e4lUWD6cb6BI0mMGCiHBQoH8vaCduM&#10;5IFc5c/BPwxcw6TBdaprc0Gj+FbnwtBEZolEljOkaSBysQbftiiwwIxsHq2ZPhx8R7nXdV0Gx1Zv&#10;D9q+r6TJcxNaan551OVZAPMs1Ay1vsV2LPhhvjGDyT0umeOfCGo6jbWFl4gsprm8877PEsnzS+S2&#10;2Xb67GwG/ung4NAGP8PPhhpvhLxNFr0HiHxBqV5Hodvorf2hcxNHJBA7tCxSONAHUSuuVABBywLf&#10;NUHxF+Efh/xtqGv3Ot6nrBj8RaNDpF1bwTRRxxxQyvNE8Z8vcHWSR2BLEHOCCOK6fw34r8M+ILlo&#10;ND17T9RlW3S52W1wshaFyQkowfmjYq21xlTg4Jqx4ql1iHw5eS+H7W2utUSEmzhuZCkUknYOw5C+&#10;pHP1oA4q1+D2lxa3qmqP4t8VTT67LbSawr3kITURDC0JSRViACPGwDBNv3VK7D1d4n+EGka7aeKL&#10;a88R6+kXi3UrXUb5YmtR5ctuIRGIyYDhcW8IIOSdnXJbMOk+PNa0z4y6h4J8V3Wh3FnaeGv7dm1a&#10;zie0j01Vl8to7kSSyABly6vuXiN8rgZHX2Xi7wxd2OoXltrtjJDpMay35WYZtEZPMVpB1UFPmBIw&#10;RyOKAOTvPg1oF1dyX9xrmuyajca/a69d3xkg826ubZVW3DjydgRFRQFRVzjkml1L4O6LeReJE/4S&#10;DXoT4p1601y+aJ7bK3Ft5PlCPdCcIPs0GQck+X15bPRRePvBb/bceJtOU6dHDJdh5whgWVtsRbOM&#10;eY3Cf3jwMmn3PjnwfBpX9pTeI9OS0F9/Z7SmcYS63bfIb+7JuIGw4OSBjmgDl9M+DGg2PjW08Wxa&#10;9rzavb6ncapNcu9uTeXE1utszSjycACFFRVQKAADjPNXrH4V6PaeKPD3iO31rWo9V8Px3UTXayQB&#10;9UjuJFklS7/dfvFLqGAG3aeRg81q6l8QvBNgNSN74n023Gj3MdrqJkmAFpLJwiSf3S2RgHrkY6ir&#10;ieLfDLatqOmf27Yrd6PCk+oxPMFNnGwyry5+4CMkE4zg+hoAp+KvDOpa34nsb9fE19plppieZbQW&#10;UFuzNcMsiNI7TRScCNyoAx95ic8Y5Pw98FLHTbjSpm8XeIZJdA1PULvTLhJII5vKv9r3UExWIKwa&#10;bzHDKqOgYBWG3J9B8P67o2uJcNpGp2t79jm8i5WGUM1vJgNskXqjbWU4ODhgehFUYvG3hKSz1a6j&#10;8QWDwaDN5GqSLKCtlJnGyQ/wtyMg9MigDnPBPwi0jwsfDH9m+IvEDr4S0m50rTVuJoJMQTGMtvJh&#10;yzDyYQpyB+7GQSWLV/BXwV8O+Frfwhb6ZreumDwVLdy6XHNJbsGNzvEvmEQgsMSOBgjGfYV2N34s&#10;8M2usw6Tc69p8N9cTpbRW8lwqu0zJ5ixYJ/1jJ8wTqRyBioX8beE11qPSG16zW+mvGsYoC+GkuFB&#10;JiHqwAJI9BnpQByVr8FNEtfD2maRa+JfEUMek+JJ/ElvMHtTIbyZ5XctmAqU3TykLj+L0AAm8K/B&#10;3RfDniIa5pHiHX4L5ra/hlmMlu5mkvZUmnuG3Qn94ZI42GMINgAXBYHrbbxX4Zn15NFh17T5NQkl&#10;lhjtluFLySRDMiKM/MyDO5Rkrg5AxVXR/H3gvVb37Hp3ijS7i6Pm7bdLlfNk8okShU6sUKsGAB2k&#10;c4oAy/DXww0TQfHFh4p0vUdTgvLXRY9HukDQ+XqcSMzrJc/u9zyh3Zt4KnLN2ZgdDxF4JsdY+Imj&#10;eMp9Sv4r7QbS6trGKNYDEguAgkf54mbf+7TBDDG3GMMwLrL4geCbyHS5bXxPpsya5dyWemMk4IvZ&#10;0zvjjP8AEy7WyB02t6HHLWHxSLapareXPhyPSrnxHcaZFqianmO4RUPlwRpjebzzCqNGRtASQhic&#10;LQBPo/wc0jSfhAPhrpfibxFa6Gba5tJgsls8s8M7O0iMzwMBzLJ8yhWw3U7Vx3fh/S7DQ9BsdF0u&#10;3FvY6bbR2trCGLeVFGoVFyxJOFAGSSat0UAef/A3/kYviP8A9jnJ/wCkFlXoFef/AAN/5GL4j/8A&#10;Y5yf+kFlXoFABRRRQAUUUUAFFFFABRRRQAUUUUAFFFFABRRRQAUUUUAFFFFABRRRQAUUUUAFFFFA&#10;BRRRQAUUUUAFFFFABRRRQAUUUUAFFFFABSSKrxsjqGVhhlIyCPQ0tFAHE6x8H/hfqV+99P4G0WG8&#10;l/1t1ZWwtJpfZ5IdrMPYk1V/4Uz4KXiC78Z2q90tPHmtQKT6lY7sAn3616BRQB5+fgj8MZDi+8NN&#10;qidDHq2o3V/Gw/usk8jqV74IxnnFdh4a0HQvDunix8P6Lp2lWoxiCwtUgjH/AAFABWhRQAUUUUAF&#10;FFFABRRRQAUUUUAFFFFABRRRQAUUUUAFFFFABRRRQAUUUUAFef23/J095/2Jlv8A+ls1egV5/bf8&#10;nT3n/YmW/wD6WzUAegVxHx70HVtd8K6U+jwy3U2jeItM1aWzidVe7it7qOSSNdzKpYKCyhiAWRRk&#10;dR29FAHzd8JdK1zxTryGx0m9soND+LOt6zeXs0sSrGipcxC3wrsxZ3uFU4BAVXOfug3PhL4Z+IFp&#10;r+g6trXw+vNMe28G6ppF5a2t1YpaWl081rLHHbQxzBUtz5LqjY3k4MnHz17b4R8L6H4YW9XRLR7Y&#10;ajdPd3QNxJKJZnOXkO9j8zE5JHJ75xWxQB87eAvAXj7w9q/wn1298NajqF34T8HXlhqsEd7aItvK&#10;LW3jt7WJTPtJZoZMyZILOCzKuFj6S48L+LovF+garYeExIsOkeJ5Jor25gaGC51C6huYLecCQls7&#10;GVzGHUZ4YjmvZaKAPA/g9oXj7QvH1v4o1PwBqUSw/D6DS5bdb2wRFvraWR/s8EUUxSKFgVSLaAMD&#10;L4OWPtcd9qcnhWHUl0WRL+S2SZ9MluEWSNyAWiLjKFxkjOdpI+8AcjRooA+dvFHgnxpcePfF2u+A&#10;/h5baTpOpeDLmwvNB1cWq2niDVHkBjZ7eORo22xmRDI5UPv2klcmrGi2fi/QfE3jbUX8I+Jo5fHW&#10;m6bp+iyXNxZzXC3SQXSyGdYpvLhCAmTC4jCrhcMQlfQNFAHzr4s07xmvxJ8ZS6d8PbuQa0vh+6sL&#10;e6Wymd7awnxcyW++VoFuYvNieISkfMAwB24p9r4F8dJ4Q8QadH4W1i3mv/ibYeILV21GzmmWyWaz&#10;leQvJMwMiC3cFWyC2AN65NfQ9FAHzh4/+HXxDudM+LkVjol/qtx4k1nQ7jR57m5ske9jtRbCV2Cy&#10;RqgXyGwGCEjbxkmrHiX4ZfED/hIviXfaXZ3F5caqnh2/026utRSBdYuLC4e4ng3I5ktw3yxofkC8&#10;AMFGa+h6KAOC+CWmus+reI5/A194VutZW2W6j1XUReX9zJEjDdK6zSrsUMET5txCnIA2iuf8ReFb&#10;pv2kok0u4t20TxTZR6j4mtNx3ibT5I1t5FIyP3rSRRupxuS2I55x67WP4X8J+GvDd/qt9oOh2On3&#10;Wt3bXmpT28IV7uYkkvI3VjlmP1Zj3NAHmPgjSvGGh+Ltf8Na58OY9esJfFs/iLSPEDT2rW8cUrmY&#10;BlkcSrdRZMUZCFfufOiAkW30DxNe+NPBHiL/AIRG+sgnii+1XV4Jby1aSwjk06e0QvtlKsSXiOIi&#10;+Bk9eK9booA8B8H/AA78YH4e+BfAOqaVPb3XgnxdHqc+uiaL7PdwQzTSiWPEhkLzrJsZSowZJN3G&#10;N0XhDwJ4+tviN4f1mXQ9Uij07xnr2qSRX13Ymxgs7yS6IkjEMhma5ZZY1UNuRd8mdvBr6DooA+av&#10;h98LfHtmnwqvdV0W8Wfw34s1K9vbVru2CaZZzJfBWwszCV3e5jYlckKNuBtJddS+GXxBv49Au5tE&#10;vM6Z8XJdfSxN5bIltpz3txcNcNiYrJIwmQAfeUKVVRucv9KUUAFFFFAHn/wN/wCRi+I//Y5yf+kF&#10;lXoFef8AwN/5GL4j/wDY5yf+kFlXoFABRRRQAUUUUAFFFFABRRRQAUUUUAFFFFABRRRQAUUUUAFF&#10;FFABRRRQAUUUUAFFFFABRRRQAUUUUAFFFFABRRRQAUUUUAFFFFABRRRQAUUUUAFFFFABRRRQAUUU&#10;UAFFFFABRRRQAUUUUAFFFFABRRRQAUUUUAFFFFABRRRQAV55400Xx9ZfF1fGPg7R/Derwz6GmmXF&#10;vq2uT6c0TJO8odTHaXAcEPjB24x3zx6HRQB5/wD2x8b/APonnw//APC8vf8A5U0f2x8b/wDonnw/&#10;/wDC8vf/AJU16BRQB5//AGx8b/8Aonnw/wD/AAvL3/5U0f2x8b/+iefD/wD8Ly9/+VNegUUAef8A&#10;9sfG/wD6J58P/wDwvL3/AOVNH9sfG/8A6J58P/8AwvL3/wCVNegUUAef/wBsfG//AKJ58P8A/wAL&#10;y9/+VNH9sfG//onnw/8A/C8vf/lTXoFFAHn/APbHxv8A+iefD/8A8Ly9/wDlTR/bHxv/AOiefD//&#10;AMLy9/8AlTXoFFAHn/8AbHxv/wCiefD/AP8AC8vf/lTWP4/8efGHwj4Su/EWpfDfwPLa2ezzEt/H&#10;V20h3uqDAbSgOrDv0r1ivPv2p/8Akg+u/wDbt/6UxUAL/bHxv/6J58P/APwvL3/5U0f2x8b/APon&#10;nw//APC8vf8A5U16BRQB5/8A2x8b/wDonnw//wDC8vf/AJU0f2x8b/8Aonnw/wD/AAvL3/5U16BR&#10;QB5//bHxv/6J58P/APwvL3/5U0f2x8b/APonnw//APC8vf8A5U16BRQB5/8A2x8b/wDonnw//wDC&#10;8vf/AJU0f2x8b/8Aonnw/wD/AAvL3/5U16BRQB5//bHxv/6J58P/APwvL3/5U0f2x8b/APonnw//&#10;APC8vf8A5U16BRQB5/8A2x8b/wDonnw//wDC8vf/AJU0f2x8b/8Aonnw/wD/AAvL3/5U16BRQBxf&#10;wW0DxJo1v4iv/FVvpdrqHiDXZNTNrpl9Jdw26GCCEL5skMLOf3JY/uxjdjnGa7SiigAooooAKKKK&#10;ACiiigAooooAKKKKACiiigAooooAKKKKACiiigAooooAKKKKACiiigAooooAKKKKACiiigAooooA&#10;KKKKACiiigAooooAKKKKACiiigAooooAKKKKACiiigAooooAKKKKACiiigAooooAKKKKACiiigAo&#10;oooAKKKKACiiigAooooAKKKKACiiigAooooAK8+/an/5IPrv/bt/6UxV6DXn37U//JB9d/7dv/Sm&#10;KgD0GiiigAooooAKKKKACiiigAooooAKKKKACiiigAooooAKKKKACiiigAooooAKKKKACiiigAoo&#10;ooAKKKKACiiigAooooAKKKKACiiigAooooAKKKKACiiigAooooAKKKKACiiigAooooAKKKKACiii&#10;gAooooAKKKKACiiigAooooAKKKKACiiigAooooAKKKKACiiigAoorxn4P+HPEvjT4e2PifU/it41&#10;t7rUZJ3khs5LFIY8TyKFRTakgAKByTQB7NRXiupeFPE0Hxv0bwonxd8d/YL7w7qOoSkzWPmebBcW&#10;MaYP2XGNtxJkY645HOeq/wCFZ6v/ANFe+IH/AIEWH/yJQB6BRXn/APwrPV/+ivfED/wIsP8A5Eo/&#10;4Vnq/wD0V74gf+BFh/8AIlAHoFFeF65Fe2PxQfwBa+Ofi5qesrpH9rhbS40ZY3tvN8rIaWNOd/GD&#10;j16c1p/DTSI/HOgz6nonxh+I6/Yr6fT761uWsY57K6hbbLDKv2ThlPoSCCCCQQaAPYaK8/8A+FZ6&#10;v/0V74gf+BFh/wDIlH/Cs9X/AOivfED/AMCLD/5EoA9Aorz/AP4Vnq//AEV74gf+BFh/8iUf8Kz1&#10;f/or3xA/8CLD/wCRKAPQKK8//wCFZ6v/ANFe+IH/AIEWH/yJR/wrPV/+ivfED/wIsP8A5EoA9Ar5&#10;f/4KneMviP4F+Cdnq/hGPTJ9CurxbPXEurVpJYSWWSCRGDAKu+Mo2QeWTHWvYP8AhWer/wDRXviB&#10;/wCBFh/8iVm+MPgnH4q8OXWgeI/iX431PTL0KLi0uZNPeOUKwYZBtOcMqn6gUAaf7L+r+PvEPwO0&#10;HxF8So7GDxBrFv8AbZbaytmhS2ik+aJCrMx3bCpbJ4LEdq7+vPx8M9WAwPi98QAB/wBN7D/5Eo/4&#10;Vnq//RXviB/4EWH/AMiUAegUV5//AMKz1f8A6K98QP8AwIsP/kSj/hWer/8ARXviB/4EWH/yJQB6&#10;BRXn/wDwrPV/+ivfED/wIsP/AJEo/wCFZ6v/ANFe+IH/AIEWH/yJQB6BRXn/APwrPV/+ivfED/wI&#10;sP8A5Eo/4Vnq/wD0V74gf+BFh/8AIlAHoFFef/8ACs9X/wCivfED/wACLD/5Eo/4Vnq//RXviB/4&#10;EWH/AMiUAegUV5//AMKz1f8A6K98QP8AwIsP/kSj/hWer/8ARXviB/4EWH/yJQB6BRXn/wDwrPV/&#10;+ivfED/wIsP/AJErlfhH4U8TeI9I1i51D4u+Ow9j4i1LTovKmsQPKgupIkzm1PO1Rk+vYUAe1UV5&#10;S+m+IPB/xf8ABtkPiB4m1uy1yW9gvLTVmtXjIjtmkRl8uBGBDKOc16tQAUUUUAFFFFABRRRQAUUU&#10;UAFFFFABRRRQAUUUUAFFFFABRRRQAUUUUAFFFFABRRRQAUUUUAFFFFABRRRQAUUUUAFFFFABRRRQ&#10;AUUUUAFFFFABRRRQAUUUUAFFFFABRRRQAUUUUAFFFFABRRRQAUUUUAFFFFABXn37LH/JB9C/7ef/&#10;AEplr0GvPv2WP+SD6F/28/8ApTLQAutf8nT+Gv8AsTNZ/wDS3S69Arz/AFr/AJOn8Nf9iZrP/pbp&#10;degUAFFIjK6B0YMrDIIOQRS0AfPvjvVNJtf26C9943i8Mxp8OPJa8FzaxkSfby/lk3COm7b8+MZw&#10;M9M1w+gJb6b8ELm31KG0FmnxZthpOv6kGjk8R20l9bNPeTlzlw6mZHdcI6R5ACivrqigD5wtfGOn&#10;ePv2hfAzatpOm2yQXGu6cClyJ7XWI4orfyLiJmRfMiLSTBAQwDrJtLYJql4a8L3fgv4pfCnwf44T&#10;w/ItnY60JbuLUHmGpHbG0T3CSxIAQGfaGaQA7sHjNfTlFAHx38MbqW5h+Cs81xZR2P8AwnGrQFRM&#10;ry3q7L9lklOfuKy2iop7hD/zzx3nwU8Z+Drqz0nXPGGuanp/jvwzHfp4wtjvTY3zea98u3m3BVDB&#10;ztXdGEyAcfRFFAHzSbeLSPF+nxeDDp7a/cfDzxBqGjRqiK8t5JcW72R2N95vLaRUJ52B8YG4VUtN&#10;V8E6/wDB7xj4n8P+KdRubhfANzDqmmzWxgis71F3RPdq43C/Eu8KzHe2GOSQpr6hooA+YPDL6M3x&#10;Y0CLWptDNi/wjmuMCRfKMnm2+2V9xx5uwzfN127+cZrB8E3OtTX/AMGbzTJdPXUZ/h9qQsLLfHI0&#10;15HaQGKe4bnMj3LTkKfunfn5y4H17RQB4R+y/qHhvX9a0zWdH8U6zPrdvoIs/EmjvbNEsVwChZ78&#10;OMm6WQOocneweQ/MoJF39pO40jTNV0m9stRH9tf8JNpctxZ2t0V1eeHzokEVkh6oQWMi42snnDIP&#10;K+1UUAfJfxXnsYvh/wDFeTTbjR1gt/iFpkcTJKPPjX/iXbliwcBPnvAQPWf/AGq0vFnizTYvjHaT&#10;aXfXOnvpvxNtbG+juSzXX2ZrDy18vy8CGwc7RGjBxI5L5B+UfUVFAHzl4h8Ly+DfFngzR/EFt4ej&#10;02/+JV5eWlzFfuZpLaeC9lit5IWiUJGjfZo9okdcxRccgBPhzqOk6745Nj4r8Q6jYeO9F8R6h/ae&#10;kLa7Xu7JpZgqzNICslgbZonUk4G1NuHIDfR1FAHyJ8ObhX0z4IPJc6c1vP441ZZSspM0qBL/AGeb&#10;k4ZQy2u3PcQ4/hqtqlzFNpnhg2U2mxaPF8bbi1fypkke7t2vp+Dg4S2WBYF2nhgV4VUQyfYlFAHy&#10;jpF3LcftXeG57m8OqaFf+NdWfT9Zvbpt16BYyFbeONiQbe3uQI4nUhWdflXI3N9XUUUAFFFFABXn&#10;/wCzr/yLviT/ALHPW/8A0vmr0CvP/wBnX/kXfEn/AGOet/8ApfNQAfEz/ktfw1/6/NS/9IZK9Arz&#10;/wCJn/Ja/hr/ANfmpf8ApDJXoFABRRRQAUUUUAFFFFABRRRQAUUUUAFFFFABRRRQAUUUUAFFFFAB&#10;RRRQAUUUUAFFFFABRRRQAUUUUAFFFFABRRRQAUUUUAFFFFABRRRQAUUUUAFFFFABRRRQAUUUUAFF&#10;FFABRRRQAUUUUAFFFFABRRRQAUUUUAFeffssf8kH0L/t5/8ASmWvQa8+/ZY/5IPoX/bz/wClMtAC&#10;61/ydP4a/wCxM1n/ANLdLql+0Rr90bO48C2FjY3Dar4Z1XUr6S9UvHFa26RoVCDG53kuIwDnChWJ&#10;DcA3da/5On8Nf9iZrP8A6W6XVn41+DE8R6JPqtlPqFvrWn6VfWtm1iY91wlxEA9u4kRlKM6RHsQU&#10;BDAZyAeW/D74keLdC+EmmeFtI03S9Q1zSvhrpniXTIDHKFvLUR+VLbkBsiZdiFWHDl8bUxmut8Y/&#10;FTWYfh7r/jXwqdI1LSNC8L2+riaa2lAu7iSNpjCCJPk/c+U5B3FfOTk80fCrw1qPgT4XaR4nbw1r&#10;niDxYvh3StGn0vzrSKa0ihwrQxMxjjCI8kshLOS+B8xwuNDwz8ItIj+At/8AD24E2jweIjc3Gqpp&#10;siFomuXZ5II3kVhsRWEKnbnZGuMdgDP1P4m+IU+IOv8AhzT5dGuYtE8HJr4uTYzL5su+SNoiplGF&#10;JhZgecBwOSpLU/Dfxd8R+IPg5qnjvSIfD8sGheHXvtRVvOEi34torz7OsWf9UIZNhkMgJf5gm0Yb&#10;sdZ+GWnan4t1TxHc6/rQvtW8Or4fuGQ24UWwZ23KPJ4kLSSEk5HzcAAADIsvgb4ZstJ1HTrDW9ft&#10;IdY8Nw+HdS8qaD/TLaKNoopHBhK+csTmMSAAlQM5wDQBTsPiL4uvPG2k+HkXRIzqXgZ/EzStZyts&#10;kV4k8kDzR8uZgd3XCkY5yMvwX8YvEfiTxP8ADzRLWHSUfxn4bm1W8uRZyvFYTrBDOIFPnDzCEuY9&#10;w4xjPG8KvRQ/CD7J4t0nXbLxtr5m0/RZdAcTx2bZsHTIVNtuMSLKkDhzu4RgQd1WfD3we0LRJfB0&#10;mnazrMJ8D6XcabpQH2YAxzqqu8gEPzviOPnjJXJBJYkA4z4d/G/X/E2p/DSzFrpIk8bPdnUhDbys&#10;umiGGSdYw5kw0jpGeOqhlYjBUN3Pxk8Zat4T8QeF7Wzm0yGz168uLWee8tZZTbmO0nuQ4EbgkHyN&#10;mMZG7POMGl4P+Cfhrw1B4Mh0zVtZVPA091PpwZrf9+1wjpJ52IRu+WRwCNp5zkkA10njvwZF4m1z&#10;Q9WbXtW0u58PXEtzZGxFuR5skEkBZhLFJn93LIAOnzZwSBgAp/CzxlqPjr4LWXjLT9Kt7a/1Kzml&#10;tbOS68yEyKzqmZAoIVioP3QwDYIyCK4k/F3xFo8HxB1bxDa6RPpPw7v2tL4WcMkU90PsEN0jx7nY&#10;AmSdItp7fNuH3a9L+HHhLSfBHhSLw/oonNuk89y8lxJvkmmmlaaWRyABuaSR2OABzwAKyNO+F/hu&#10;EeNIb6S81Sz8fTvNrVletGYn3W6W5VNiKyr5UaL94njOckmgDnPHvxH8XeDrqfStW0zS59Ru/C19&#10;relPaJK0T3FmqPPZum7c3yyJtlBXOT8gIAONoHxl1vXtUurfRNQ8K6hBZeBk8SzT2qvMEuCzqbU7&#10;ZiBjYSWJyMj5e9eieCvAVnoGo2moXOt6xrt5ptgdO0+fVZImezt2KF0Tyo0DFvKi3O+5z5a5brmD&#10;xP8ADfTda8Zan4ll1rWLa71XQToU0du0HlLbFmfKh4mO/c7nJJ69OlAHE+GPjbfX3wpn8fyWekXe&#10;maZpkI1GKCaWG4GqTpbyRWyIyuBEFuY0aUtktlgm0DPefD/XPF1/4j1bTfEXh77NZWscEun6tGvk&#10;x3hcMJIjCzs6NGVHzZKsHGMEEVgab8C/Bdrp95p7zapc2GqeH7fQdUtJpo/K1CCBGjgkkCoCJo0Y&#10;KJEKnCrnO0Guk+GvgqPwhaPHJ4l8Q+IZ2RY1u9dvFuJo416IpVEAHcnG5sDcWwMAHmvxR+NPiDwl&#10;F8THWDR5n8DG1exhe2mBvVmiSYh2DkKVWQLnuRnAzgb/AI0+JXiHw14wg0u60/TJ7ca1pGkt5LO0&#10;twLx0je5IQuLRVkkwkc3MnlvtbkGr3i74N6D4itPG1tf65rqxePTb/2osUluvliFFRFhJhJUbEVT&#10;u3HjOQeabr3wa0XVdY1TUZfEviSB9W1Cw1SeK3uYEjW+s/K8q5UeUTuIgQMpJjPUICFIAOc8S/F3&#10;XtO1rW9EjufDEerWPjPTtBsdPuA6zzWt21sBdFPN3EL9q4wu0mBxkbvk2rn4l61Z/E/T/D15ptgL&#10;bUfEsuiokLtLJFGtlJcJcSSoTGjsYmH2dsSBGVuma7D4ieErXxfpNnp93qV/YpY6ja6jE9mYt5mt&#10;5lmiz5iOCA6KSMc4wa5Q/BTQV1sajB4k8TW/l+J5PE1vbxXkQit7yWOSObaDESyOJXyrltufkKZO&#10;QBt3428YW/xG0jQ5E0gWer+J7nSEY2UokWGGyku/MDebhmIiMf3cA5bnG2pvhR8RJPEi6npWr6zo&#10;Nnr6axqemadaJGyNP9jnkhaURvJukH7sOVQjaDgnvWjB8NLNLnwzcyeJvEFxc+F72a+hnnlgeS9m&#10;likidpyYfm/dyuvybODnqAao6J8HtF0/WLPUZfEGvX8mm6pfavYR3T22y1vbvzfOuFCQrub9/LtD&#10;7lG77tAHI/Dv40+IPEs/wyjaDR438cy3gvoktps2SwQyTAIxfDFliK57Fs4OMHV0v4x3l14d8H+N&#10;RpMLeF/GutppNoi5F5Zec7x21xJztcO6KGjAUx+aPmfac7Hhj4N6DoUXgmK01zXXTwFJcPpYlktz&#10;5nno8bibEI3DZI6jbtPOeoBqx4a+EnhzQ2tLW0vdTk0bTdUk1XTdEmkiezsbl2d98f7vzMK8sjqj&#10;OyqzAgDam0A50fFHxLpXw51zx9rsWkTaP4b1LVrLULe0tpIp3WzlngR42aVlJklijG0j5RJ947cn&#10;pdN8Ya9p3xR0jwX4rstPEviDSZ7+wurAuESaBoxPbMrEltqzRssvyhvmG1SBm5oXw60Gx8Ca34Q1&#10;CW71rSvENzfT6jFqJjzL9sd3nTMSJhWaRyO43cHgYd4K8BWegajaahc63rGu3mm2B07T59VkiZ7O&#10;3YoXRPKjQMW8qLc77nPlrluuQDrK8/8A2df+Rd8Sf9jnrf8A6XzV6BXn/wCzr/yLviT/ALHPW/8A&#10;0vmoAPiZ/wAlr+Gv/X5qX/pDJXoFef8AxM/5LX8Nf+vzUv8A0hkr0CgAooooAKKKKACiiigAoooo&#10;AKKKKACiiigAooooAKKKKACiiigAooooAKKKKACiiigAooooAKKKKACiiigAooooAKKKKACiiigA&#10;ooooAKKKKACiiigAooooAKKKKACiiigAooooAKKKKACiiigAooooAKKKKACvPv2WP+SD6F/28/8A&#10;pTLXoNeffssf8kH0L/t5/wDSmWgBda/5On8Nf9iZrP8A6W6XXoFef61/ydP4a/7EzWf/AEt0uvQK&#10;ACiiigAooooAKKKKAM7xLr2jeH7WG51rUYLGK4nS2heZsCSVzhEHqzEgAdSTgVmP8QfA6PcpP4r0&#10;m3azuIbW4FxdLEYppRmKNt5GHcEFV6kcjisv4+aTrOs+GdGt9E0qbUZrXxRpF/NHFLFGUgt72GeV&#10;syOoOEjbABJJI4ryn4x+Htc06L4qa5qnh6VtO8QeLPCkmmo00D/2gkNzp8DqF3nbl0IAk25BGcc4&#10;APZLf4m/D248O3OvW3jTRJ9Ms7pbS5vIb1HigmYgLG7KSFYkgAHqSMdRR4q+IHh7SbXWY7fULO71&#10;PRoYnuLA3IiMTTMFh85yCIkdmHztwBubkKa8l+MPw68Wa+vxH8SeHfDdyLzxQugWtnp73EEb3Jsb&#10;ozSXUgaRVUbHEaguGIh6AFTVTx38IfG2r3vxUitrae4k1+28P3WmX93fRomqXNjM880RVZC0SsSs&#10;ahlCAEdQtAHovw+8aa4Itc1Xx34t8Brp2jQo91Down36eXAYNcSyvwm3kHy13A7sgDB6TU/iH4G0&#10;64kg1DxXpVpJFpy6nIs9ysZS0PSc5xiMngN0zx14ry/4meC/F/jDV/HXizT/AA/f2R1n4aS+GbLS&#10;Lme3Se7vJWmfexEpjVY/MVNzNzufb8uCzvDfg/xxofx8fx9c+Hr3WUb4d/YJgLy2jMt+LkSi0jRp&#10;iI0CAIDnZkFizMzMwB6hdfEHwNbTX0Vx4t0eE6bYx6heF71FWC2k/wBXMzE4CPn5Wzhu2asTeM/C&#10;UV3aWz+JdKEl+0KWo+1oRM0wzCqnOCZByg6t2zXz/pXw/wDjPo/iqLxN9kuNRvrDTNKnlsEnso7D&#10;UHS9upp9NiBcNGkEd4PId/lDwKScBQOmvfCfiST4j+J9L1vwBqviHR/FOp2+r6fqUmvKllYOIbZP&#10;JvLUTqcwvAHRo1k3AIAQRkAHqV78QPBVnb30914m06GLTLxLG9d5gFtrh/uROf4XORgHk5HqMrfe&#10;P/BdlDq8t54m023TQGRdWaWcKLEvjZ5ufubgQRnqCD3rxr4n/D3x9rPhX4jW2naXq2/XPGthqOn2&#10;C3OniC8tov7P3zMzNvQj7JJ8pdScJ8vLVU+N/wAMfH/iqL4ypYaLeNB4jXT20O1S7toxqcsdtFEz&#10;OxmG1IyjHbIFySG5KgAA9v174heB9EuVttX8V6TZXDpC/kT3SrKqysEiLITuXexCrkDcTgZNdJXz&#10;n8dfhp448TfEPUvEXhnw/cWNnPqfh2a+tBdWpk117O9ina4cvIREsEKtGqqVaRzzlVXP0ZQAUUUU&#10;AFFFFABRRRQAV5/+zr/yLviT/sc9b/8AS+avQK8//Z1/5F3xJ/2Oet/+l81AB8TP+S1/DX/r81L/&#10;ANIZK9Arz/4mf8lr+Gv/AF+al/6QyV6BQAUUUUAFFFFABRRRQAUUUUAFFFFABRRRQAUUUUAFFFFA&#10;BRRRQAUUUUAFFFFABRRRQAUUUUAFFFFABRRRQAUUUUAFFFFABRRRQAUUUUAFFFFABRRRQAUUUUAF&#10;FFFABRRRQAUUUUAFFFFABRRRQAUUUUAFFFFABXmXh74W+J/D2lJpOgfFzxBY6bBJI1tbf2Xp0vkq&#10;8jPt3vblmwWPJOa9NooA8tuPhT4tm8Y2nid/jJ4hOo2VhPYQyf2RpuFhmkhkcbfs+DlreM5xkY9z&#10;nS/4Qfx//wBFp8Qf+CXTP/kevQKKAPP/APhB/H//AEWnxB/4JdM/+R6P+EH8f/8ARafEH/gl0z/5&#10;Hr0CigDz/wD4Qfx//wBFp8Qf+CXTP/kej/hB/H//AEWnxB/4JdM/+R69AooA8/8A+EH8f/8ARafE&#10;H/gl0z/5Ho/4Qfx//wBFp8Qf+CXTP/kevQKKAPP/APhB/H//AEWnxB/4JdM/+R6yvGPwj8TeKdIG&#10;l678XvEN1aCaOfyhpmnxgyRsHRjsgBJVgrD0Kg9QDXqtFAHnyeBfHyIFHxq8QkKMDOjaYT+Zt+aX&#10;/hB/H/8A0WnxB/4JdM/+R69AooA8/wD+EH8f/wDRafEH/gl0z/5HrmPjLpfxK8I/DbUvENj8ZNam&#10;uLPytiS6Lpm075UQ5xb+jGvZ68+/an/5IPrv/bt/6UxUAL/wg/j/AP6LT4g/8Eumf/I9H/CD+P8A&#10;/otPiD/wS6Z/8j16BRQB5/8A8IP4/wD+i0+IP/BLpn/yPR/wg/j/AP6LT4g/8Eumf/I9egUUAef/&#10;APCD+P8A/otPiD/wS6Z/8j0f8IP4/wD+i0+IP/BLpn/yPXoFFAHn/wDwg/j/AP6LT4g/8Eumf/I9&#10;H/CD+P8A/otPiD/wS6Z/8j16BRQB5/8A8IP4/wD+i0+IP/BLpn/yPR/wg/j/AP6LT4g/8Eumf/I9&#10;egUUAef/APCD+P8A/otPiD/wS6Z/8j0f8IP4/wD+i0+IP/BLpn/yPXoFFAHn/wDwg/j/AP6LT4g/&#10;8Eumf/I9Zvhf4U+LfD9rdW+mfGTxDGl5f3F/MDpGmtumnkaSQ825xlmJx0HavUqKAOB0X4d6wnjf&#10;SPEniL4h6z4gfRPPaztbixs4I1eWMxszGGFGPyk4GcZrvqKKACiiigAooooAKKKKACiiigAooooA&#10;KKKKACiiigAooooAKKKKACiiigAooooAKKKKACiiigAooooAKKKKACiiigAooooAKKKKACiiigAo&#10;oooAKKKKACiiigAryr4r+GtB8XftFeC9F8TaVbarpy+Fdfuha3Sb4vOS60dVk29NwWSQA9g7epr1&#10;WvP/ABH/AMnT+Df+xM8Q/wDpbolAB/wo34Qf9E68P/8AgGtH/CjfhB/0Trw//wCAa16BRQB5/wD8&#10;KN+EH/ROvD//AIBrR/wo34Qf9E68P/8AgGtegUUAef8A/CjfhB/0Trw//wCAa0f8KN+EH/ROvD//&#10;AIBrXoFFAHn/APwo34Qf9E68P/8AgGtH/CjfhB/0Trw//wCAa16BVDxNrWleHtDuNY1u+hsrG1AM&#10;s8pwFyQoA7kkkAAZJJAAJNAHHf8ACjfhB/0Trw//AOAa0f8ACjfhB/0Trw//AOAa0n/C7/hf/wBD&#10;P/5T7n/43R/wu/4X/wDQz/8AlPuf/jdAC/8ACjfhB/0Trw//AOAa0f8ACjfhB/0Trw//AOAa0n/C&#10;7/hf/wBDP/5T7n/43R/wu/4X/wDQz/8AlPuf/jdAC/8ACjfhB/0Trw//AOAa0f8ACjfhB/0Trw//&#10;AOAa0n/C7/hf/wBDP/5T7n/43R/wu/4X/wDQz/8AlPuf/jdAC/8ACjfhB/0Trw//AOAa0f8ACjfh&#10;B/0Trw//AOAa0n/C7/hf/wBDP/5T7n/43R/wu/4X/wDQz/8AlPuf/jdAC/8ACjfhB/0Trw//AOAa&#10;0f8ACjfhB/0Trw//AOAa0n/C7/hf/wBDP/5T7n/43R/wu/4X/wDQz/8AlPuf/jdAC/8ACjfhB/0T&#10;rw//AOAa0f8ACjfhB/0Trw//AOAa0n/C7/hf/wBDP/5T7n/43R/wu/4X/wDQz/8AlPuf/jdAC/8A&#10;CjfhB/0Trw//AOAa0f8ACjfhB/0Trw//AOAa0n/C7/hf/wBDP/5T7n/43R/wu/4X/wDQz/8AlPuf&#10;/jdAC/8ACjfhB/0Trw//AOAa0f8ACjfhB/0Trw//AOAa0n/C7/hf/wBDP/5T7n/43R/wu/4X/wDQ&#10;z/8AlPuf/jdAC/8ACjfhB/0Trw//AOAa0f8ACjfhB/0Trw//AOAa0n/C7/hf/wBDP/5T7n/43R/w&#10;u/4X/wDQz/8AlPuf/jdAC/8ACjfhB/0Trw//AOAa15H+258PfhL4Q/Z416+0rw74d0fW4/skli8a&#10;pFcD/TIQzIM5+6WyR7163/wu/wCF/wD0M/8A5T7n/wCN18zf8FO7bwB8Y/hDZap4S1U3vi3wzc77&#10;KBLGdXvLaUqs0ILIBkYSQZP/ACzYDlqAPtDSNS07VbQ3Wl39rewBinm20yyJuHUZUkZ5FWq+fP2W&#10;df8AhB8HvgXoPgS08TxPcWNv5mpXEenXOLq8f5ppM+UCRuJC55CKg7V6F/wu/wCF/wD0M/8A5T7n&#10;/wCN0Aeg0V59/wALv+F//Qz/APlPuf8A43R/wu/4X/8AQz/+U+5/+N0Aeg0V59/wu/4X/wDQz/8A&#10;lPuf/jdH/C7/AIX/APQz/wDlPuf/AI3QB6DRXn3/AAu/4X/9DP8A+U+5/wDjdH/C7/hf/wBDP/5T&#10;7n/43QB6DRXn3/C7/hf/ANDP/wCU+5/+N0f8Lv8Ahf8A9DP/AOU+5/8AjdAHoNFeff8AC7/hf/0M&#10;/wD5T7n/AON0f8Lv+F//AEM//lPuf/jdAHoNFeff8Lv+F/8A0M//AJT7n/43R/wu/wCF/wD0M/8A&#10;5T7n/wCN0Aeg0V59/wALv+F//Qz/APlPuf8A43R/wu/4X/8AQz/+U+5/+N0Aeg0V59/wu/4X/wDQ&#10;z/8AlPuf/jdH/C7/AIX/APQz/wDlPuf/AI3QB6DRXn3/AAu/4X/9DP8A+U+5/wDjdKnxu+FzOFbx&#10;XFGCcF5bSeNF92dkCqB3JIA70AegUUiMroGVgysMgg5BFLQAUUUUAFFFFABRRRQAUUUUAFFFFABR&#10;RRQAUUUUAFFFFABRRRQAUUUUAFFFFABRRRQAUUUUAFFFFABRRRQAUUUUAFFFFABRRRQAUUUUAFef&#10;+I/+Tp/Bv/YmeIf/AEt0SvQK8/8AEf8AydP4N/7EzxD/AOluiUAegUUUUAFFFFABRRRQBR8Saxpu&#10;gaJcavq90ttaWygu5BYkkgKqqASzMxCqqgliQACSBXN+G9H1LxFrdv4t8W2rW32Zi+i6LIQw04EE&#10;efNgkNcspI4yIgSqkku70fij+8+MXw2t5PnhOoX8pjblS6WMuxsdMrk4PUZOK9AoAKKKKACiiigA&#10;ooooAKKKKACiiigAooooAKKKKACiiigAooooAKKzvEV5qtmlkdL0lNRM19FDdBrtYPs0DHDzDIO8&#10;rwdgwT2NaNABRXN+KfF8eh+O/DPhqXSL2b/hJ7ma3hvkaMQQPFbTXBVwW3lisJxhcc/eGMHpKACi&#10;iigAooooAKKKKACiiigAooooAKKKKACiiigAooooAKR1V0KsoZWGCCMgilooA4H958MJv4n8Du31&#10;Ph0n+dn/AOiP+uX+p71GV0DKwZWGQQcgih1V0KsoZWGCCMgiuA/ZaZm+Avh9WYkRxzRICfuos8iq&#10;o9AFAAHYACgD0CiiigAooooAKKKKACiiigAooooAKKKKACiiigAooooAKKKKACiiigAooooAKKKK&#10;ACiiigAooooAKKKKACiiigAooooAKKKKACiiigArz/xH/wAnT+Df+xM8Q/8ApbolegV5/wCI/wDk&#10;6fwb/wBiZ4h/9LdEoA9AooooAKKKKACiiigDz/4mf8lr+Gv/AF+al/6QyV6BXn/xM/5LX8Nf+vzU&#10;v/SGSvQKACiiigAooooAKKKKACiiigAooooAKKKKACiiigAooooAKKKKAPK/2qba3ltPANxJCjTW&#10;/wAQNG8qQj5k3XABwfcdR7D0q9efCjSZ7yWdvDnw5YyuzlpfBSu5yc5ZvPGT6nvXR6t4MsdT8Z2/&#10;iC/1HU7hLV4poNLknDWUc8YcJOqFdwcCRujbSQpIJUEdHQB5n8QbP7D8Q/hJYwWqCLTdWufN+w2b&#10;R21tGNKu4VO0ZESF5I0VSf4gATivTKKKACiiigAooooAKKKKACiiigAooooAKKKKACiiigAooooA&#10;KKKKACvPv2WP+SD6F/28/wDpTLXoNeffssf8kH0L/t5/9KZaAPQaKKKACiiigAooooAKKKKACiii&#10;gAooooAKKKKACiiigAooooAKKKKACiiigAooooAKKKKACiiigAooooAKKKKACiiigAooooAKKKKA&#10;CvP/ABH/AMnT+Df+xM8Q/wDpbolegV5/4j/5On8G/wDYmeIf/S3RKAPQKKKKACiiigAooooA8z+O&#10;WpQaD8RPAHiHULfUG02xvr5bqez06e78kyWcipuWFHYAnjOMVc/4XT4A/wCfjxB/4Smp/wDyPXoF&#10;FAHn/wDwunwB/wA/HiD/AMJTU/8A5Ho/4XT4A/5+PEH/AISmp/8AyPXoFFAHn/8AwunwB/z8eIP/&#10;AAlNT/8Akej/AIXT4A/5+PEH/hKan/8AI9egUUAef/8AC6fAH/Px4g/8JTU//kej/hdPgD/n48Qf&#10;+Epqf/yPXoFFAHn/APwunwB/z8eIP/CU1P8A+R6P+F0+AP8An48Qf+Epqf8A8j16BRQB5/8A8Lp8&#10;Af8APx4g/wDCU1P/AOR6P+F0+AP+fjxB/wCEpqf/AMj16BRQB5//AMLp8Af8/HiD/wAJTU//AJHo&#10;/wCF0+AP+fjxB/4Smp//ACPXoFFAHn//AAunwB/z8eIP/CU1P/5Ho/4XT4A/5+PEH/hKan/8j16B&#10;RQB5/wD8Lp8Af8/HiD/wlNT/APkej/hdPgD/AJ+PEH/hKan/API9egUUAef/APC6fAH/AD8eIP8A&#10;wlNT/wDkej/hdPgD/n48Qf8AhKan/wDI9egUUAef/wDC6fAH/Px4g/8ACU1P/wCR6g1L46/DXT7J&#10;7y+1HWra3jxvll8L6mqrkgDJNv6kD8a9Hrz79qf/AJIPrv8A27f+lMVAC/8AC6fAH/Px4g/8JTU/&#10;/kej/hdPgD/n48Qf+Epqf/yPXoFFAHn/APwunwB/z8eIP/CU1P8A+R6P+F0+AP8An48Qf+Epqf8A&#10;8j16BRQB5/8A8Lp8Af8APx4g/wDCU1P/AOR6P+F0+AP+fjxB/wCEpqf/AMj16BRQB5//AMLp8Af8&#10;/HiD/wAJTU//AJHo/wCF0+AP+fjxB/4Smp//ACPXoFFAHn//AAunwB/z8eIP/CU1P/5Ho/4XT4A/&#10;5+PEH/hKan/8j16BRQB5/wD8Lp8Af8/HiD/wlNT/APkej/hdPgD/AJ+PEH/hKan/API9egUUAef/&#10;APC6fAH/AD8eIP8AwlNT/wDkej/hdPgD/n48Qf8AhKan/wDI9egUUAef/wDC6fAH/Px4g/8ACU1P&#10;/wCR6P8AhdPgD/n48Qf+Epqf/wAj16BRQB5//wALp8Af8/HiD/wlNT/+R6P+F0+AP+fjxB/4Smp/&#10;/I9egUUAef8A/C6fAH/Px4g/8JTU/wD5Ho/4XT4A/wCfjxB/4Smp/wDyPXoFFAHn/wDwunwB/wA/&#10;HiD/AMJTU/8A5Hp37L8Fxb/Anw+l1a3NrI0c0nlXMDQyKrzyMu5HAZcqwOCAea76igAooooAKKKK&#10;ACiiigAooooAKKKKACiiigAooooAKKKKACiiigAooooAKKKKACiiigAooooAKKKKACiiigAooooA&#10;KKKKACiiigAooooAK8/8R/8AJ0/g3/sTPEP/AKW6JXoFef8AiP8A5On8G/8AYmeIf/S3RKAPQKKK&#10;KACiiigAooooAKKKKACiiigAooooAKKKKACiiigAooooAKKKKACiiigAooooAKKKKACvPv2p/wDk&#10;g+u/9u3/AKUxV6DXn37U/wDyQfXf+3b/ANKYqAPQaKKKACiiigAooooAKKKKACiiigAooooAKKKK&#10;ACiiigAooooAKKKKACiiigAooooAKKKKACiiigAooooAKKKKACiiigAooooAKKKKACiiigAooooA&#10;KKKKACiiigAooooAKKKKACiiigAooooAKKKKACiiigAooooAK8/8R/8AJ0/g3/sTPEP/AKW6JXoF&#10;ef8AiP8A5On8G/8AYmeIf/S3RKAPQKKKKACiiigAooooAKKKKACiiigAooooAKK4jXfiz4P0rxNq&#10;WgSReJ72+0iZIL4aT4P1XUYreV4Y5lRpra2kj3eXNE20NkBxnGazr745+A7KW2jvLTxxbveTCC2W&#10;b4e66hnl2s2xAbP5m2oxwOcKT2NAHpFFef8A/C5PCP8A0CPiB/4bjXv/AJCo/wCFyeEf+gR8QP8A&#10;w3Gvf/IVAHoFFef/APC5PCP/AECPiB/4bjXv/kKj/hcnhH/oEfED/wANxr3/AMhUAegUV5//AMLk&#10;8I/9Aj4gf+G417/5Co/4XJ4R/wCgR8QP/Dca9/8AIVAHoFFef/8AC5PCP/QI+IH/AIbjXv8A5Co/&#10;4XJ4R/6BHxA/8Nxr3/yFQB6BRXn/APwuTwj/ANAj4gf+G417/wCQqP8AhcnhH/oEfED/AMNxr3/y&#10;FQB6BRXn/wDwuTwj/wBAj4gf+G417/5Co/4XJ4R/6BHxA/8ADca9/wDIVAHoFeR/tleM/B/h/wCD&#10;+paTr3ivRNK1C/SF7S0vtRigmuVW5iLNGjsGcDByQDitz/hcnhH/AKBHxA/8Nxr3/wAhV4F/wUP0&#10;zw18cvgxDZaBoPjk+KdDu1udJeb4ea7Grq5CTRM5s8KrJhv96NaAPqnwf4m8OeLNGGr+FfEGl65p&#10;7SNGLzTL2O5hLr1XfGSuRkZGa1K8V+B/ij4d/DH4TaF4E0TRvH/2TRbNYPM/4VtrymeT70krD7H9&#10;53LMfdq6r/hcnhH/AKBHxA/8Nxr3/wAhUAegUV5//wALk8I/9Aj4gf8AhuNe/wDkKj/hcnhH/oEf&#10;ED/w3Gvf/IVAHoFFef8A/C5PCP8A0CPiB/4bjXv/AJCo/wCFyeEf+gR8QP8Aw3Gvf/IVAHoFFef/&#10;APC5PCP/AECPiB/4bjXv/kKj/hcnhH/oEfED/wANxr3/AMhUAegUV5//AMLk8I/9Aj4gf+G417/5&#10;Co/4XJ4R/wCgR8QP/Dca9/8AIVAHoFFef/8AC5PCP/QI+IH/AIbjXv8A5Co/4XJ4R/6BHxA/8Nxr&#10;3/yFQB6BRXn/APwuTwj/ANAj4gf+G417/wCQqR/jN4PRCzaT4/VVGST8OdeAA/8AAOgD0GivONL+&#10;OPgXUtNt9R06y8c3dndwrPbXNv8AD3XZIp42AZXRlsyGUgggjgg1v+AviF4a8YavfaXo51mG+02C&#10;G4ubXVtAvtMlWKVpFjdVuoYy6loZBlcjKnNAHUUUUUAFFFFABRRRQAUUUUAFFFFABRRRQAUUUUAF&#10;FFFABRRRQAUUUUAFFFFABRRRQAUUUUAFFFFABRRRQAUUUUAFFFFABRRRQAUUUUAFFFFABRRRQAUU&#10;UUAFef8AiP8A5On8G/8AYmeIf/S3RK9Arz/xH/ydP4N/7EzxD/6W6JQB6BRRRQAUUUUAFFFFABRR&#10;RQAUUUUAFFFFAHn/AMG/+Si/Fn/sc7f/ANMOkUfHL/kYvhx/2Ocf/pBe0fBv/kovxZ/7HO3/APTD&#10;pFHxy/5GL4cf9jnH/wCkF7QB6BWd4j1/QvD9tFca/rWnaVDPKsMUl9dJAskjfdRS5ALHsBya0a8m&#10;/a88/wD4RrwV9lEZn/4WDoXlCQkIW+1rjdjnGcZxQB6N4e8R+HtfluYtC17TNUeyKrcrZXkc5gLA&#10;lQ4QnbkA4z1xWnXg6Pq8H7bwg8TTR2V9r3geez8P3Gi7XWOGG5SSZ7jzlJEoZ0MfytGAXHJJrnrz&#10;4yeIIv2VrXUJ/E2q2Pju58MR+Ira5uLC0Md9Fvijl8oLG0WxGnT5GCygMp5GTQB9M0V5X8TtY8Xe&#10;EPGnhHZ4nuH0zWfEdrp1w99Y25tRC8Hl+SzRJ532mWZdyOAsQLhTgABua8OfE3xZqPgTwD8SI9Qa&#10;W08YeJU0m+0HyIvLsop55YEMTiPzPNhZEL72ZWxLwvyhQD3mivn/AOHnxC8bW/xH0TTtd1nULzSN&#10;V8Wa5oMl5qVnaJbP9lkuVto4Xt0R1uG8lc+aAjhZNuGwD2/xa1TxFbfGHwDoWk+Jb7TLDxHNfQX0&#10;Vvb2zk+TavMjK0sTkNuUA84wOgPNAHpNFfPXwr+JHjDWbvw14X1XxHctc+JPE3iW0Oqi2tllhg0y&#10;eSOKCJRF5e91VWZmVjhJcAZBTpfCfifxh4g8H6ppU2vTWes+H/HQ0Aala20G7VbZZYmZzHJGyK32&#10;eVy2xQA8LEYXK0AewUV8/t4r8dHRdAYeONTEuofFG+8NzyCysdzWUc93EigfZ8BgLVDuxyXfPG0L&#10;Tfx18RoLXWYbbxi8s9v8V7TwrbzXumW0gjs3WAnKxpHuYmdsnOcKuNvJIB9GUV8+W3xI8daJ4/vf&#10;hlrWsvfynxlZaPbeKmsIYXjtrqwlvQjRqvlGdTEIVbbtJlQ7SRtNnxL438b2us674WTxFfRTeHfG&#10;ug6bHq8dnahr6z1KS33RSK0TIJYlmcbkVQcxkj7wIB71RXkni0fEW0+LGg+DNO+Iksdnrumapdm8&#10;n0i1kurf7O1kE2kIsZO64ccpjbwQWww4dfir48ufhQLm58QwxeJdG8O69cX1vpdjDvvJbC6a2jv2&#10;E+5EtWMLFkXEjNJhAQjYAPpOivDdU+KHiHw38S/Dus+INQDeDdd8PWhvbdbeMLp2o3Ec8kLRsF8w&#10;pJ9keIK7N88qc8gVhxeN/i7P8NNV8R22sedr2k+NNRtH0eK0t2tp7W0SWZ7RT5fmEssDIr7t2WBz&#10;QB9HUV4DqPxO8QeKviHfTeE/E81l4WPgG71vSntba3ka6nhkjXzWMsbkANI8ZTjmLPeq0/xY1e7+&#10;CXh60TxPq+l+OZ7LQdSunnsLQteWl9e21tJMgEbw+WDcOFACupVNw67gD6Horkfi9f8AibR/BUM3&#10;hiGXUNQS7gEsETwLeXcCsGnFuJQImm8tXYKQAQGxg4ryjQfE2q+L/iV8LHsfHviB7SeXxA1/bzaf&#10;b2s/nWzqqQXULQfJLGkrQvtC5wWXG7cQD6FqK/uraxsZry8njgt7eNpJpZGCrGoGSxJ6AAV4X4a+&#10;J3ivUPA3gH4kpfNNZ+L/ABLHpN9oBhi8qzinnlgQxuE83zYWRC+9iGxLwvyhdv4d+JPE/jbwPoPj&#10;9fE9nFpHiCxvvtuhTW6Dy32v5UVvIFEnmxeU4k3lg2JCAoAAAPVND1Kx1nRLPV9LuY7qx1C3jubW&#10;eM5WaJ1DI49ipB/GmNq+mC9W1a9iWVpjAoJwrS43eWG6F8c7c5wCcYBr538CeKvGXgr4U+B5YNbX&#10;ULG7+EV1qsGmvYxottcWVpYtCUcDe25Z2DhiwJGVCj5a6q6th/wwH9sSZ47yPwMutrdl8SC/W2F4&#10;Lkt/z0+0DzS397mgD2uq+r/8gm6/64P/AOgmqHw/1WfXfAeia3dQG3n1PTbe7lhIwY2kiVyv4EkV&#10;f1f/AJBN1/1wf/0E0Acf+zJ/ybb8Pf8AsUtM/wDSSKq+i/8AJ0/iX/sTNG/9LdUqx+zJ/wAm2/D3&#10;/sUtM/8ASSKq+i/8nT+Jf+xM0b/0t1SgD0CiiigAooooAKKKKACiiigAooooAKKKKACiiigAoooo&#10;AKKKKACiiigAooooAKKKKACiiigAooooAKKKKACiiigAooooAKKKKACiiigAooooAKKKKACiiigA&#10;rz/xH/ydP4N/7EzxD/6W6JXoFef+I/8Ak6fwb/2JniH/ANLdEoA9AooooAKKKKACiiigAooooAKK&#10;KKACiiigDz/4N/8AJRfiz/2Odv8A+mHSKPjl/wAjF8OP+xzj/wDSC9o+Df8AyUX4s/8AY52//ph0&#10;ij45f8jF8OP+xzj/APSC9oA9ArF8beEvD/i60tbbxDYG8hsrlbq3Tz5IxHMpykg2MPmU8g9QemK2&#10;qKAMDS/BXhnT9RvNRttM/wCJjf2/2a51GWeSW8kh7R/aHYyBR1ChsA8jmsg/CH4cNo7aW/hiCS1N&#10;klgEknlcpaqwdbdGLlkh3KreWpCkqpIyBjtq8w/aW8Tat4Xk8ESaf4ofQrXWfFlvpWpTbLYqLd4L&#10;hyd00bBW3RJg/X1oA6698D+GLzWrPVLzT5LmfT51ubZJ7uaSBJ1GFnMLOY2lHUSFS4POc80mleBP&#10;Cmm6/LrFjpKw3MtzJd7FnkMEdxICsk8cBby45WDOGkRQzb2yTuOfPfh/8Tbx/H3jqxg1iTxn4V8K&#10;6db3h1i3jtxNDct5hmtA0flxT7Y0WTKqCu4qSzYrstS+JOkWXwu0zx7JpmqvperG1+zpHFG04W6d&#10;I4GZfMxh2kiGASRvG4DDYALejfDvwbpepwaha6KjXFrdTXds1xPLOLeeYkyzRrIzBJHLMWdQGO45&#10;PJrR1nwzomq+ItM12/s2l1DRi5sJ/PkX7OXUq5UKwGWUlTkcjjpXL6z8WdG0yHXZLvQtdH/CO6na&#10;aZfqkMLMs915XkhQJfnDefB06eaucYbbB4o+M3hrw7YeK7zWdM1i1h8FtbrrDGOFvK88KYtuJTv3&#10;B0OBk/MB14oA2l+GnglfDyaLHovlWkWovqcJiupkmt7t2ZnnimDiSORi7ksrAne+c7jl9x8P/Dkt&#10;zp0irqFvHpQmNrDa6ncW6iWUkyTuY3UyTNufMjksfMk5y7Zg8Q/EfQtFE7X9tqCx6fLaw6rJHCsi&#10;6XLcFBFHMVY5Y+ahIj37QwZsKyk1vFPxP0vQdYk0+70PWpGTVrbSVlhWApJdXAUwouZQcMHX5iAB&#10;nkigCbTPhb4NsSqxWV5JDFqx1m2hm1G4kW2vSDumTLkhmJZj2LO56u2ed+LXwoGqaXY23g+xsbdp&#10;fF9n4h1k3ep3EJuGhcF3RlWQiVgqqGG3G1eflGOh1D4o+E7PxJZaRPcyqNQ1VtHtrzavkPfLuBt8&#10;7twbcjJuK7N4K7twxWdcfGPw9BpVhfzaRrcaaj4lfwzAhhh3HUFkaIxn97gDfHIu/O3KHnBBIB0V&#10;z4E8J3Hhq40K40dJrO6uheTmSWRp5LhSpWczlvNMq7E2ybty7FAICjDLnwD4TuNJh02fTHkghv01&#10;EM15MZZLpCpSeSXfvkkUomGdiRsXH3RjndU+NPhjT9IvNQvNN1iKOx8SReGpUMcO9r+QqFjUebyM&#10;yRjdnHz5zgMV1dV+KHhTTvEVrpVzcyhbvVk0ZLxVVoFv2zttzht+c4XcFKBzsLBgQACl8QvA2oeJ&#10;vjH4W8QSLAuj6Jpuo207xarcWl6Jbk25VovJUcAW5B/eLkSHjjnR1f4XfD7VFsFvvCemypptjJp9&#10;tH5e1BauBuhZQQHQkA7WBAb5hg81s+J/ENjokljbTrLcX2qTmCwsoNpmunVGkYLuIUBURmLMQAB1&#10;yQDh2fxG0u+0TQtT0rSdXv4/EF1PZ2saQxxSR3EIlMkUgmdNpH2efnkHyzg8ruAL2m+AvCNjBDBb&#10;aJCsNvFaRQxNI7xxrayebb4VmIBSTLhsZ3EkkknJpHgPwtpcivYadLAy6nJqvy3k2Gu5ARJMRv8A&#10;mZgzZzkHc2eprE8J/Fzw94g1TwtZ2um6zAPGVjLfaPcXNuiRTxRqGbLBztbaVYIRuIbOMBsT6d8T&#10;NPvdfsNHg8P64brVIr+WyDJAFnWzkEc2G83AG9owpOA29SCVyQAW2+GfgYzeamgRQn+yTowEE0kS&#10;ixPJtwqsAIyeSAOTz1qv/wAKl+Hn9n/Yz4biMfl28QY3ExkWOBg0EQk37xHGyqyIDtVgCACM1mwf&#10;GnwpN4Rs/EUdlrDWt7olzryR/ZV81dOg2eZcsu/hf3iYXO9snCnBrK+IPxEv08U30Hh7WprW0tPB&#10;0mtSmXS4poVgc5jvo3aVGJTZKphcDdjPAALAHpPiPQNK13T4bPVIJJY7aZJ4GS4kikikXIV1kRg4&#10;YZPIOeaz/wDhA/CBj0wPoNtI2j3ct5ZSybnlinlLGWQyElmZyzF9xO4nLZIFY3hX4labqUfhW0g0&#10;7WrqbxToj6tps8kMCfaYI1jLO4EgCMwmgIUgf65RxhgtXwf8ZvDXiaPwtNpWl608HjGa4h0mZ4Yl&#10;WQ2+7ziw8zKBRG55GSF+UE4BAOj0jwL4U0zxBJrNhpKw3MlzJebBNIYI7iQFZJ44C3lRysGcNIqh&#10;m3vknc2amkfDDwFpXiPVNe03w3bWmo6yJPts8DuhYyY8xkAbEbPgFmQKWPJJNN174hWemeKdW8Pj&#10;w/rt9e6PpceqzrZW8cnmWzs6q0Y8wM7FopQEA3HyzgHK5l+Gnj/RfHdql54egvJrF7K3u1vWVPJ/&#10;fRiRYiQ5IlCsCyEZXIzjcuQB9l8PfB1odH8jRlC6BZyWWmI1xKyW1vIAHiCliCjBVBUgjCqOijGU&#10;vw/nHwvh+G32yI+HY4xYM2W899MXgWhHqYwITJuyVy2Nx47yigBEVUQIihVUYAAwAKg1f/kE3X/X&#10;B/8A0E1Yqvq//IJuv+uD/wDoJoA4/wDZk/5Nt+Hv/YpaZ/6SRVX0X/k6fxL/ANiZo3/pbqlWP2ZP&#10;+Tbfh7/2KWmf+kkVV9F/5On8S/8AYmaN/wCluqUAegUUUUAFFFFABRRRQAUUUUAFFFFABRRRQAUU&#10;UUAFFFFABRRRQAUUUUAFFFFABRRRQAUUUUAFFFFABRRRQAUUUUAFFFFABRRRQAUUUUAFFFFABRRR&#10;QAUUUUAFef8AiP8A5On8G/8AYmeIf/S3RK9Arz/xH/ydP4N/7EzxD/6W6JQB6BRRRQAUUUUAFFFF&#10;ABRRRQAUUUUAFFFFAHn/AMG/+Si/Fn/sc7f/ANMOkUfHL/kYvhx/2Ocf/pBe0fBv/kovxZ/7HO3/&#10;APTDpFHxy/5GL4cf9jnH/wCkF7QB6BRRRQAV598dvCnifxRe+Drjw7FpL/8ACNeJIdZnXUL6SDzh&#10;HDNH5a7IZOT52cnptxg5yPQaKAPINR+GXijVfiN4r8f3baHY6nrPhBvDdlptpcSvC4MjP9oubgxK&#10;zsCwVQI/lXcMtnI5i3+DHxKg8M2elwazpEdrZ6bodmdJOrXUlpPPYXkFw96C0J8p5FgEXlomMNuZ&#10;iVAr6GooA8x+MXwsGv2N5qXhmCO31/U9U0y/vjc61dxWc5tJ7eTLQpujZzHbrGG8vPCkn5RXH/Fb&#10;4I+K/F7/ABQm87RVk8ZJZpoyTX8xis2jgSGSWVRB/rCqEKRuwGZQV3MT79RQB5dZeEfiTofxN1/U&#10;vDmpeH00HxhPb32oJdvM91pN2sEVvK1sNpSdXjgjwH8sKwyQw+U1PFvgPx3r9jZ3NzH4aTUk8a2O&#10;vXCxXk6xC3tViVY1cwlmdhETyAFLYycZPrlFAHlXgTwN498M+MdR0+K58LXHhO41ufV7O8aBxqts&#10;s873MlqVKGN1MsjASlwyoT8ucFebvvgv4purHRZNugw3+n/EmXxbcONQndJLZrqa4EK5hHz/AL7b&#10;nAHyZz82B7zRQB8/+IPgf4r1O18QzPJohv8AVPHtp4isvM1CZorW2huLaZ0A8jiV/sqqTyMEc4XD&#10;dV4J8B+OvDHj/VobS48L3HhTVNel1uO6nhf+1LNppDNPbBdnlyI0pbbIWVkVz8rFRXq1FAHAfGfw&#10;f4l1jxF4W8X+C7zTo9d8K3U5jtdUkkSzvre4j8uaJ2jVmRvlRlYK2CvIINWYdJ8d3er6Rd623h65&#10;XS0e/HkNLG325o54RAuUbECxTgeafnJVjsAfC9tRQB8+a5oR0X4P+A/hNJ4m0/T/AIl6CLGbQf7N&#10;nM0hEb/Z5bkI6IzQ+Q0/mArgLu+9gZ9Y1b4f+G57TRPJsLmO48MWb2mjtbatc2RhiZI1MTSQuCyE&#10;QxZDBh8gOMiuqKqXDlQWAIBxyAev8h+VLQB8+TfBr4kXHwu0PwRd6p4buNMsvBVz4fubOWeZreG8&#10;ZVWLUEXyh5zBF2hH2+WSWUk5zen+D/jDUNcS/wBWfQpI4fAEPh9LaK/mEUt7G0jJLIDBzEpkyOSd&#10;yq23IXb6l4v8b6J4Z1T7Dq4vImbT5r6KRLVnjnEZUNDGw+9Md6lYh8zDoDit+ym+0WcVx5UsXmxq&#10;/lyrtdMjOGHYjuKAPI/C/wAMPEdnJ8NY9Ug0S5g8EeEp9GuhHqMymed47RFeP9yPk/0QZyQf3h4O&#10;35ua8G/BPxvoXgr4daJOvh3UD4Kk1WS7X+1rm2F2boTBAjpAWTb52Sevy8dePoWigDxn4beAPir4&#10;QvLrUZ9c0bxJqx8J2ujwalql9cK81zDcXUwkmURMxQC6C/fLt5IJILkr0Hwb8Aax8O/FWtabplza&#10;TeDNTYX9tBNcMbu0v35uSFEYTy5W/eYDDa5faoVsL6NRQAUUUUAFV9X/AOQTdf8AXB//AEE1Yqvq&#10;/wDyCbr/AK4P/wCgmgDj/wBmT/k234e/9ilpn/pJFVfRf+Tp/Ev/AGJmjf8ApbqlWP2ZP+Tbfh7/&#10;ANilpn/pJFVfRf8Ak6fxL/2Jmjf+luqUAegUUUUAFFFFABRRRQAUUUUAFFFFABRRRQAUUUUAFFFF&#10;ABRRRQAUUUUAFFFFABRRRQAUUUUAFFFFABRRRQAUUUUAFFFFABRRRQAUUUUAFFFFABRRRQAUUUUA&#10;Fef+I/8Ak6fwb/2JniH/ANLdEr0CvP8AxH/ydP4N/wCxM8Q/+luiUAegUUUUAFFFFABRRRQAUUUU&#10;AFFFFABRRRQB5/8ABv8A5KL8Wf8Asc7f/wBMOkUfHL/kYvhx/wBjnH/6QXtHwb/5KL8Wf+xzt/8A&#10;0w6RR8cv+Ri+HH/Y5x/+kF7QB6BRRRQAUUUUAFFFFABRRRQB5F8ZL+8tf2lvhtaaZPC895Y6wZrG&#10;fVJLaG4CRwlC4VX3Fd0hXKHq3Iryj4b+LrF/hd4GstX8U30eo6y3ifbJcavJ9jnaO7aJVdgRJPOs&#10;bxCCNXQ4LN1VQfrSkZVZlLKCVOVJHQ4xx+BNAHz18Ite0/xD4i+F8us+IxffbvhZJd6iZtUZhNdR&#10;vYBpZfnwZFJugWPIxJnoccl8J9RGseGvgVb+IvGOtQ2fiLRdYTVQPENxbDUZYxGUEjrIpLgs5yCG&#10;42klcg/WYAAAAAArkvF3gk678TPDfix9RijTw7DdwrZPaeYtyLhUWTcxYYwI028cHOc5wAD55tNf&#10;u9O8F6f4e1rxlq7yHT/E/wDwjF/qurOianZJcrHaSEjbJdXuzb5OHUiORpMsxUGh4v8AF9/faXol&#10;9Z+MbVb68+Dovpru58SS2my/DQqJ18s/PcgiUBSV3EMCcZFfYLKrMpZQSpypI6HGOPwJpQAAAAAB&#10;QB85fGDxPp2vfBjxD4m03xLdJqOjfD/N0hujBdWN7MiSQ+eiPiG4+/8AL1yxA6UvxB162vfib4k8&#10;Gan4/l8JGG102fwhNCszT3tt5aNmxcTKk8puBKjJskZ12A7lwB9GU1443kR2jVnjJKMRkrkYOD24&#10;oA+UP2itd1mx8FfG6TRNT2Lp/iHSViuY9dmjuLFmgsWdIY1BABeS43AOvJkGDitv46arcW2v/GGz&#10;0PWDbDT/AABZ3kVx/abBbB1W9Y+SgkBE0jJaKGGAAAxJO1JPpaigD5c1TW9QHi+5stJ1di0/wdt7&#10;65ll1JjHaNmXzLnZvGZSojUMOQSpJwMH239mq4a8/Z48DXkl091Nc+HLGa4nklMjyzNAjSMzEkli&#10;5bOT1zXbUUAFFFFABRRRQAUUUUAFV9X/AOQTdf8AXB//AEE1Yqvq/wDyCbr/AK4P/wCgmgDj/wBm&#10;T/k234e/9ilpn/pJFVfRf+Tp/Ev/AGJmjf8ApbqlWP2ZP+Tbfh7/ANilpn/pJFVfRf8Ak6fxL/2J&#10;mjf+luqUAegUUUUAFFFFABRRRQAUUUUAFFFFABRRRQAUUUUAFFFFABRRRQAUUUUAFFFFABRRRQAU&#10;UUUAFFFFABRRRQAUUUUAFFFFABRRRQAUUUUAFFFFABRRRQAUUUUAFef+I/8Ak6fwb/2JniH/ANLd&#10;Er0CvP8AxH/ydP4N/wCxM8Q/+luiUAegUUUUAFFFFABRRRQAUUUUAFFFFABRRRQBwGpfDO+Pi7XN&#10;e0D4m+L/AA5/wkN5He31lp0OlywGdLaC23r9psppBmO2iBG/GQSAMms7XfhDrWsXOmz6j8bPiBNJ&#10;pF6L6yb7Loa+VOI3jD/Lpo3fJK4wcjnpkDHqFFAHn/8Awrzxd/0Xb4gf+AOg/wDyso/4V54u/wCi&#10;7fED/wAAdB/+VlegUUAef/8ACvPF3/RdviB/4A6D/wDKyj/hXni7/ou3xA/8AdB/+VlegUUAef8A&#10;/CvPF3/RdviB/wCAOg//ACso/wCFeeLv+i7fED/wB0H/AOVlegUUAef/APCvPF3/AEXb4gf+AOg/&#10;/Kyj/hXni7/ou3xA/wDAHQf/AJWV6BRQB5//AMK88Xf9F2+IH/gDoP8A8rKP+FeeLv8Aou3xA/8A&#10;AHQf/lZXoFFAHn//AArzxd/0Xb4gf+AOg/8Ayso/4V54u/6Lt8QP/AHQf/lZXoFFAHn/APwrzxd/&#10;0Xb4gf8AgDoP/wArK5f40aB488IfDTUvEWm/HHxxLdWfleWlxp+hNGd8yIchdOB6Me/WvaK8+/an&#10;/wCSD67/ANu3/pTFQAv/AArzxd/0Xb4gf+AOg/8Ayso/4V54u/6Lt8QP/AHQf/lZXoFFAHn/APwr&#10;zxd/0Xb4gf8AgDoP/wArKP8AhXni7/ou3xA/8AdB/wDlZXoFFAHn/wDwrzxd/wBF2+IH/gDoP/ys&#10;o/4V54u/6Lt8QP8AwB0H/wCVlegUUAef/wDCvPF3/RdviB/4A6D/APKyj/hXni7/AKLt8QP/AAB0&#10;H/5WV6BRQB5//wAK88Xf9F2+IH/gDoP/AMrKP+FeeLv+i7fED/wB0H/5WV6BRQB5/wD8K88Xf9F2&#10;+IH/AIA6D/8AKyj/AIV54u/6Lt8QP/AHQf8A5WV6BRQB5/8A8K88Xf8ARdviB/4A6D/8rKbN8OfF&#10;csLxSfHX4gFHUqw+w6DyD/3DK9CooA8x8MfCTXfD3hrTtA0f43fEC207SrSKzs4Psmhv5UMaBEXc&#10;2mljhVAySScck1vfD/wE/hvxVqfiTUfGPiDxNqep2VtYvPq6WUfkwQPM6Ii2tvAv3riQksGPTkAV&#10;2FFABRRRQAUUUUAFFFFABRRRQAUUUUAFFFFABRRRQAUUUUAFFFFABRRRQAUUUUAFFFFABRRRQAUU&#10;UUAFFFFABRRRQAUUUUAFFFFABRRRQAUUUUAFFFFABRRRQAV5/wCI/wDk6fwb/wBiZ4h/9LdEr0Cv&#10;P/Ef/J0/g3/sTPEP/pbolAHoFFFFABRRRQAUUUUAFFFFABRRRQAUUV4/ZeCfDXjb44ePX8U2Muon&#10;TZtPgsw95MiwI1ojlVVHAALMT06k0AewUV59/wAKQ+F//Qsf+VC5/wDjlH/CkPhf/wBCx/5ULn/4&#10;5QB6DRXn3/CkPhf/ANCx/wCVC5/+OUf8KQ+F/wD0LH/lQuf/AI5QB6DRXn3/AApD4X/9Cx/5ULn/&#10;AOOUf8KQ+F//AELH/lQuf/jlAHoNFeff8KQ+F/8A0LH/AJULn/45R/wpD4X/APQsf+VC5/8AjlAH&#10;oNFeff8ACkPhf/0LH/lQuf8A45R/wpD4X/8AQsf+VC5/+OUAeg0V59/wpD4X/wDQsf8AlQuf/jlH&#10;/CkPhf8A9Cx/5ULn/wCOUAeg0V59/wAKQ+F//Qsf+VC5/wDjlH/CkPhf/wBCx/5ULn/45QB6DXy7&#10;/wAFVk+Jun/AqDxP4A1+9tbHT7pIdf06CGOQXEEjp5cvzKWBSVUGFxkSZPC17D/wpD4X/wDQsf8A&#10;lQuf/jlNl+BnwrljMcvhVXRuCrX1yQfw8ygCz+zXpvjjS/gnoEPxJ1u41fxVPai51WedEQxSyfN5&#10;ICKAPLBCdOSpPeu6rz7/AIUh8L/+hY/8qFz/APHKP+FIfC//AKFj/wAqFz/8coA9Borz7/hSHwv/&#10;AOhY/wDKhc//AByj/hSHwv8A+hY/8qFz/wDHKAPQaK8+/wCFIfC//oWP/Khc/wDxyj/hSHwv/wCh&#10;Y/8AKhc//HKAPQaK8+/4Uh8L/wDoWP8AyoXP/wAco/4Uh8L/APoWP/Khc/8AxygD0GivPv8AhSHw&#10;v/6Fj/yoXP8A8co/4Uh8L/8AoWP/ACoXP/xygD0GivPv+FIfC/8A6Fj/AMqFz/8AHKP+FIfC/wD6&#10;Fj/yoXP/AMcoA9Borz7/AIUh8L/+hY/8qFz/APHKP+FIfC//AKFj/wAqFz/8coA9Borz7/hSHwv/&#10;AOhY/wDKhc//AByj/hSHwv8A+hY/8qFz/wDHKAPQaK8u+Dmh6b4X+NXjjw/ocUttpkOm6RcR2rXM&#10;kqRySG8Dsu9jgsI0zjrtHpXqNABRRRQAUUUUAFFFFABRRRQAUUUUAFFFFABRRRQAUUUUAFFFFABR&#10;RRQAUUUUAFFFFABRRRQAUUUUAFFFFABRRRQAUUUUAFFFFABRRRQAUUUUAFFFFABXn/iP/k6fwb/2&#10;JniH/wBLdEr0CvP/ABH/AMnT+Df+xM8Q/wDpbolAHoFFFFABRRRQAUUUUAFFFFABRRRQAV5/8M/+&#10;S1/Er/r803/0hjr0CvP/AIZ/8lr+JX/X5pv/AKQx0AegVQ8T61pXh3w/d65rl/DY6dYxGW4uJmws&#10;aj+Z6AAckkAZJq/Xkf7aWl6lf/CjTdQs7aW9sfD/AIn0vWdasYkZ2u7G3uFeVQq8ttwsuO4iNAHZ&#10;p480qHU9Ns9XstT0X+2phBpc2pW4ijvJSpZYwQxMUjKpKxyhHboASCB1NeL/ALXE1p40+Fei+GPC&#10;d/a32u+I9a0y60CW0uA7QrFdxTvfLtzmKOONyX+7yozlgDwv7QOqappvgP43arpHirxDb3uga/pk&#10;emvb+ILsCySaHTmkVFEu1VLyzcYwNxAxjAAPqKivmT4mpqT3vxt+wePfFWnX3hCCxuvDkFvr1wRB&#10;ctYpIieUXPnLNMBH5b7lYuQoDHNW7zxNrmsePte0PxL8TLTwb4q0fVrCTTdHhM7zXluYLdlEEP2m&#10;OK6SaX7TGQYnIJIz8qYAPpCivBvjPeLH4isrjTfEus20l38RtI0torbxFcrHNCfKE6JGsoVVLF0Z&#10;VAAMbd81Q0HxZJqnxBuZda+LVt4e1zw94xu473w+/miW5sEllCRmGS4ETW5tDHMbhYAV2GQtlXJA&#10;Poiivn21vTL8UfhxdaV4u1S+sPEPiPxA6LH4kupLW9hgjuDAmPNZHjVkUgAFcYGCOKzfhB4gm8Xa&#10;dpOs33xbc6yNGvU8T+GLd7iG5inEeZWmRrpjZ+TOmFkjjiB3hOA6gAH0pRXzJ8KtS8Vah4p+BVtr&#10;eqagltr3gq8ub0weK724fUpRbWsglnRggDhppSDliM4zhFxkfDbxF4nvLb4MTS+JtaFjqPjXVrG7&#10;e41y4ll1dUS/ZQ5845hjMEChXBJYHgLgygH1lRXzv+zx4jvfFfibw7qeofFJF8SQS3tv4k8HBJzO&#10;JtreYk0Elywt0hdVKSLCgIKr/wAtMHqP2t5ptI+HWveI9N8S6lp95YWFtJcCz1mSGWxtknZmnt7V&#10;SEnmckxhZCqvtVc8bWAPYKK+UPjtrvi2y0/473eh6zqsMGjjTJbWZvFF7bzaU0ltDKwghUMq5Z2J&#10;Xcg5xjAxW/8AGrxra6J461210zxrqVlc+HdS8Mwyw3+vPFHDFJdQ7xBBkeejwzMZpZi3TGDtyoB9&#10;IUV8/fFG18UeHX1C8vda1OPRte+IOhyWGpReK7lFisJ57SGW1RA42AsZyQpClZQQfkAEGjeI7zXf&#10;i1f6dqXxTTw94i0TxqYU8Nsk5uL+wDlYI1t2uRHJDNblXMohJU7n3fJmgD6Ior5OudV8VDSwseu6&#10;t/Z3/C7F0c3o8XXxufsn24RG12dPK2ZGPM98Zqf4sa34htfCvxPGj+Iddto9F8eabEt+dfui0MMn&#10;9nobS3xNlAWuLlnyNuMLgnBiAPoTXfiB4W0bxBcaHqV/JBqMC2zJam2kaS6E7lI/IUKTN8ykNsDb&#10;cfNgV01fJnx71rxRptt8dIPD3iHX7ZfD402eC8Ov3RGmq9tC5jgUTAq8kjseBtADZ/hB9s/allm0&#10;f9mXxdeaXqd9Y3WmaHNLY3cGpTQzJKkZ8s+crbyd2OSTk9c0Aej0V83rd3epXPxR8Iap4z1zSZbU&#10;6ZLoR0bxFcXhsrm4jkSKOK7d0kkklmUbrWTagBQjIfcIpfH+s2vwkuLrUNUvbbX4PHFjpnxFjXUZ&#10;j/YFtJOiyNbDexgt3iMe2SMj5ZGfIdSVAPpWivE7261G11H4p6DB4g1KXQI9Nsf7Hun1efz7TU7i&#10;KVGtobksZBkraOBv+Uz8ABq4j4r6ne2Xhz46y6R4t8QIPDx0oaRJH4kuz9jL20LMEbzSRud2z65x&#10;zgCgD6jor5e+Jfirx54f8d/FRrK7vYbjRPB2iXMNlZa1cahHZRSXdxHd3UaSqoEq28W/Ow8oGySx&#10;zsfFvUtQ0t/H8HhXxTqs/h2P4Yz6ul3HrlxO1hqKGT7K8NyZS6+agY7Q2G8oHB3HIB9E0V4x49Y+&#10;GbrwNOuva7B4d8U6rbWuvXkmu3MgixazvbKkjuzQLNcGFXZGUNtRT9856P4ET6z/AG9460u41K51&#10;TQtL8ReTod7dXDTy7GtoJJoPMYkyLFO8qBiSRhkJylAHolFFFAHn/gv/AJOP8ef9gbRP/Qr6vQK8&#10;/wDBf/Jx/jz/ALA2if8AoV9XoFABRRRQAUUUUAFFFFABRRRQAUUUUAFFFFABRRRQAUUUUAFFFFAB&#10;RRRQAUUUUAFFFFABRRRQAUUUUAFFFFABRRRQAUUUUAFFFFABRRRQAUUUUAFFFFABXn/iP/k6fwb/&#10;ANiZ4h/9LdEr0CvP/Ef/ACdP4N/7EzxD/wCluiUAegUUUUAFFFFABRRRQAUUUUAFFFFABXn/AMM/&#10;+S1/Er/r803/ANIY69Arz/4Z/wDJa/iV/wBfmm/+kMdAHoFFeR/GH42S+AfGWqaLdaDpt0mnaZZ6&#10;jAv9tmO81FbiaaHybe38g+ZMHhOED4YMvI6Vf8R/Fya18RajY6B4R1LxBb6Lq8Ol6lJYQXMkqOyx&#10;NI0QS3aJxGJlLBpUb5X44XcAeg6bpOlafcz3NhplnazXTbriSC3VGmPqxABY8nr61I2n2DCQNZWx&#10;EzbpMxKd555PHJ5P515tofxX1TV/HGveDdP8P6NNr2iat9kNiPEBDvarDbyy3jg2+Y0UXUKquGLO&#10;SMgAtRpPxP8AFEvxC1HwrqngvS7CTRNJsNW1Wb/hITILa2uZZ0Yr/owDtELd2YbgD0UnuAbPhD4e&#10;LpHxU8TeM7270+/bXp7ea2h/szZJpxigWABJTI2coozhVyfbiuwmsLGbUIb+Wzt5Lu2VlhuGiUyR&#10;BvvBWIyAe+Otec6Z8WrueLwbqF34XS00fx+Smh3jajvdJXge4tUuoxFiIyxI3KNJtb5TnINY/gf4&#10;5avrEfgfVNX8BDTNB8eTyWVjfRawLmS3u1SR0jli8pQEkEMm1w55HzKuRQB6N/wg3hD/AIRL/hGf&#10;+Ec07+yvs32b7N9nXbsxjrjOe+euec5rY+w2P9otqH2O3+1tF5LXHlL5hjznYWxnbnnHSvPvhn8V&#10;J/E3j6DwnqPh6DTb2fQW1d1h1MXRtSs6wvbTYjVVlUumQrNg7gcYBOd8a/jRN8PfGV3os+h6TPFB&#10;4dm1uCa6102st55cixm2ij8ht0zFgEUN8x4+WgD1RrO0LxMbWAtAAIiYxmMDpt9Pwpkenaek9zMl&#10;hbLLe4+1OIVDT4GBvOPmwCQM+tYPxD8WXPhz4Qat44ttGe4fStHk1RtOvJjayFI4jK0bMFfY4UEY&#10;wRu4yOtcT4h+Nz+GPGV9pHirw5a2dlpvg5/FVzeWeqtOxhEvlCFI3hjDSM+AMsByOaAPVE0+wVkK&#10;2NsDGpVCIVG0HOQOOByfzNKun2CiMLZWwELbo8RKNh45HHB4H5Vxth481eD4h2HgvxH4attM1LWd&#10;Hm1HSpINTNxbzyQFBNbu/koUdfNjbIVgVLEcrg874d+LXi/XL+HTtN8A6XNfXXg238UW8H/CRuol&#10;WZmVLfcbXAfKn5jxyPfAB6rBY2UN/PfRWdvHdXIVZ50iAklC8KGYDJx2z0pt9p9hez2815Y21xJa&#10;SeZbvNCrtC/95CR8p9xXmI+MV/efDe28X6J4ZsNQg/4RKfxHfxDWHQ2excrbEi3OXdkmUEhcGCQE&#10;cc04/j1Bb3l0+p6Np8en6f4Mi8UXtzZaybl4xIWVLZY/JXdIWUAEsudw45xQB629hYv5m6yt2845&#10;kzEp3nrzxzSPp9g83mvY2zSGIRbjCpOwHIXOPug8gdM15Z4n+Mev6H4Z8WavefD25SHwzo39rJcT&#10;S3dtaXka7vNiEs9ohWZdoO3YwKsDuGCBDrnxxltvEPibS9I0fQNaXwz4PHiWe4svEhkjkwZFe3yt&#10;udrAwvhj1BUkLkgAHrt3bW10gS5t4plU5AkQMAfxprWNk2prqJs7c3iRGFbkxDzQhOSgbGduecdK&#10;8n8MfGy48Q+MbLw/o2jaBey3XhF/Ec0tv4kMi2xV40NswW3PzZlX5jjgN8vGCr/HO3n/AGerP4la&#10;PYaHqd5LDp895o1v4gDmyW8eNEV5VhYhx5qZUxjo2CcDIB6r/Z2n+X5f2C22bt+3yVxu9cY6+9D6&#10;bpzBw1hakSNvfMKnc3PJ45PJ/M151r3xN8UaT8VbfwFdeCLI3+rwJPoU661J9n1BFb/Stzm2/dNA&#10;pDlfm3hlxycV0Hx28aXPw8+FereMrbSYNUGkxiWW1mvTah03BSQ4jk5GRwR+IoA6ZtPsCJAbK2Il&#10;IMmYl+fHTPHNSTW9vLbi3lgieEAARsgKjHTjpXlY+M1xd+LPFuh+H/D2m6+/hjQbTVFl03xBG6Xc&#10;lw8qeSWaNUjCGCQs5Y/LtO3J2iPXPjXcWXgfxTr1n4dsL+TwtrlnpkqQ6w32e7juVtik0U3kZOPt&#10;SZXZg7SQxBGQD1VLKzSJI0tIFSN/MRRGAFb+8Bjg+9KbO0JmJtYT9oG2b92P3g9G9fxryLxp8atc&#10;8My+PUvPBNhOfAmn2F7OINdY/axdM4VU3Ww2lRGxJPU4HfIt3Hxd8RWHizxD4T1X4frDrul6Vb6x&#10;p0EGuRyQX9lLP5DyPM6IIDC3MgIYAAlS4wSAeh3Phnw7cWun202iWDW+k3H2mxh+zqI7aXY6b0UD&#10;AO2WQdP4jS/8I14f/tcaoNGsVu/s5tjKLdQWjLBtrccgMMjPTJx1OfN9U+Nc1p4Y1LWV0PSWi0nx&#10;hbeG7mWTXGjtiLg2vl3SymDlMXaFgVAG1sMwwTf8O/Fa91z4cz+JdO8OWkstv4mi0Hb/AGqTZ3W+&#10;7itvtNvcrCTLFumHPlrko47AkA9IitbaO4M8dvEkrLtMioAxHHGfTgflUFlpOlWentY2mmWcFq7F&#10;2gigVIyxOSSoGM55zXl2lfGy4uJ5LC68MRRam/iK/wBFs7W1vLi784WQPnzt5VqXVAdgACNzIudo&#10;yQ5fjRfW134Lj1/wjH4di8U3V5aXT61qL2bae9sruWCyQDzEkVAUYlCd4yAc0Aeq3FpaXFg9jPaw&#10;y2skflvA8YaNkxjaVPBGOMU60t4LW1jtrWGOCGJQsccaBVQDoABwBXkXhH433uueHPDutjw1pcNl&#10;rviy+8PSTf28XS3W1+0lrlW+zgOjCzmIHy8FOeTtp6T8f7q/8Hajr6eDoYobLxofCwln1SSK3ix1&#10;vLmR7cNbw8oOUY7nUHHWgD22ivGbH456m/wX0v4o3fg20j8PTavLaatLb6y88mmWiXTWxvAi22Zl&#10;DIzFFwQu05PzbfUfBOoatqvhm11HWtIh0q7uU8w2cV39o8pTyoZ9ifNjGQAQDkAt1oA5TwX/AMnH&#10;+PP+wNon/oV9XoFef+C/+Tj/AB5/2BtE/wDQr6vQKACiiigAooooAKKKKACiiigAooooAKKKKACi&#10;iigAooooAKKKKACiiigAooooAKKKKACiiigAooooAKKKKACiiigAooooAKKKKACiiigAooooAKKK&#10;KACvP/Ef/J0/g3/sTPEP/pbolegV5/4j/wCTp/Bv/YmeIf8A0t0SgD0CiiigAooooAKKKKACiiig&#10;AooooAK8/wDhn/yWv4lf9fmm/wDpDHXoFef/AAz/AOS1/Er/AK/NN/8ASGOgBPiN8KbHxlqniK41&#10;DXL2C28T6FDoV/bQwQsPsiPM+EMiNhybiX5iDjIxggGoLb4SLp/jS61PQvGevaXo2rCFtZ0GMxS2&#10;99JFEsIcSSI0sTPHGiSFGBcKOQea9IooA85m+EGmv4tfxQmuahDrC+I2161uolRTC720drLbEY+e&#10;CSGGMMp5yobcCBjbsvAljB8Vtc8cSXk1xLr2k22lXNjNGjQLDA0zLjjJJM8u7JIIIGBjnq6KAPPP&#10;CfwxsPDOn6Fa3OtajqejeDJZLnQbKaESSWp8mSJQ7KC03lxyyJGAAQGGd7BWHIfszeALzUPgh4Lt&#10;/GD6pbP4dW4kttMnsXsZ7a4kSeEu7MAzFI53EZULjeSS7BSvuVFAHmvwu+D8HgvXtB1VPF+talJ4&#10;f8Pt4ft4rmG2SOSzDxtGrCOJTuXy1ywOWPJwPlrQ8ffDO28U+LrrXpNdvrGS98PTeH5o7eGFx9mm&#10;kDyEeYjDeSoAJBAH8JruqKAOV1fwJp138FpvhpBeXdvpkuh/2ILjcJJ1t/J8kncwwX2Z+Yjqc4rF&#10;8QfB7w/r/ie61jXLu5vBf+ED4UurYqqxyWxk8wyggZWXdyCDgcYGRmvRKKAOCtfhzqCm0vLnxtqc&#10;2saVpraZpWq/ZbczWsDyQvI7K6Mkk0ggiR3KgYB2qhJJim8I2fgbWJfHtgmuaw+keFYdEi0iygjl&#10;nuLeBzIpQErumJY/xAEcAZr0KigDhPgP4StvD2maxrKaRPpVx4n1WbUmsLhg0llG7kpDwSEyWeYx&#10;g4WSeUDPUx+IPhH4Z1jxHqt9cqYrHWfDTeHbrTLaJIofs5keQupUZWTdI3IOMY4yM139FAHmZ+Et&#10;/f8Aw21jwj4o+I3iHxCNU09tMjvryG2Se2tWwGA8uNVklYAbpXDE4BAHObvi/wCFtp4i8R6/rV5r&#10;V3HceIfCh8M3AhiQLHblpGMiAg/vMzSYzkdODjnv6KAODt/hjaweJbHXINau0utP8Jv4Zi/dIV8l&#10;mjbzSCP9ZuiT/Z68c1zGofs86He6HZ6fceKNaZtP0Cy8P2koSAeVZ2txBcJwI/mkaS3j3MxIxkKF&#10;yTXsdFAHB+O/hhZ+K5Jr6+1q9g1dNQtr3S9UtkjE2kGAgqkAYFdrZl3hw24TODkBQux8VvB9v48+&#10;HOo+ENQvp7W31SJYp57dV8wAMrHbuBAyVxyDwT9a6SigDzP4h/BrTfF2s+KdTu/EGp2k/inSbDTp&#10;fsyxhbYWc7zxOgZTuzJI+9WyGU7eOpj1b4MxappHiax1HxnrVz/wld9Y31+7wWylZrUQBWjCxDAY&#10;WsQIORjOOTur1CigDw/9p3wBNH8PPiVr+jLquqav4y02xsv7Ps7JpyptmbyzGsas3IkkLFsjp079&#10;F4w+Ell42stR1PV9fv01jVbWwht9QgtRbmzitLn7XCvkOCDul5lWTIbphAAB6dRQB5l/wp5SNUEn&#10;jTWrj+1PEtj4jk8+C2Oy6tRb7cbY1+VmtYiw9Bgbckm5oXwqt9L1C6uYfFGsFNU8Qf2/q9v5dsIr&#10;65HkeWMCLMSIbaM/IQzZYuzE5HoNFAHlOp/A+1ksmm0vxhrWk65B4lvPEWn6vapEZLOe6yJoTGym&#10;OWBgxGxwT0+bIzXQx/DtX1/wnrWoeI9S1G/8Ky3U/wBouVi3X8txE0TtKEVQoCsdqoFC4AwQMV2t&#10;FAHl+m/BLRrbQtG0i41i8vLTR/Fd14mCTwxEXFxO87vG4248sG5mwAM8rknHMlt8FtEWz1LTrrV7&#10;+50vWfFkvifUrB1QRXk7lWEEnGWt1dEfZ1YqAxIyD6ZRQBwPg34V6boPgzS/CUmp3GpaLp17d3c1&#10;leQRvHfmeSSXbMMYZUkmdlGMZCE5Kg1tfCXwkfA3ga08Lprd/q1tp+5LSW+2GSGHPyQgqBlUHyrn&#10;JCgAk4zXSUUAef8Agv8A5OP8ef8AYG0T/wBCvq9Arz/wX/ycf48/7A2if+hX1egUAFFFFABRRRQA&#10;UUUUAFFFFABRRRQAUUUUAFFFFABRRRQAUUUUAFFFFABRRRQAUUUUAFFFFABRRRQAUUUUAFFFFABR&#10;RRQAUUUUAFFFFABRRRQAUUUUAFef+I/+Tp/Bv/YmeIf/AEt0SvQK8/8AEf8AydP4N/7EzxD/AOlu&#10;iUAegUUUUAFFFFABRRRQAUUUUAFFFFABXE+JPhd4f1fxVe+IRqnibTL3UhGLw6T4gurOOcxpsRmS&#10;NwuQoAzjtXbUUAef/wDCo9I/6HD4gf8AhY3/AP8AHaP+FR6R/wBDh8QP/Cxv/wD47XoFFAHn/wDw&#10;qPSP+hw+IH/hY3//AMdo/wCFR6R/0OHxA/8ACxv/AP47XoFFAHn/APwqPSP+hw+IH/hY3/8A8do/&#10;4VHpH/Q4fED/AMLG/wD/AI7XoFFAHn//AAqPSP8AocPiB/4WN/8A/HaP+FR6R/0OHxA/8LG//wDj&#10;tegUUAef/wDCo9I/6HD4gf8AhY3/AP8AHaP+FR6R/wBDh8QP/Cxv/wD47XoFFAHn/wDwqPSP+hw+&#10;IH/hY3//AMdo/wCFR6R/0OHxA/8ACxv/AP47XoFFAHn/APwqPSP+hw+IH/hY3/8A8do/4VHpH/Q4&#10;fED/AMLG/wD/AI7XoFFAHn//AAqPSP8AocPiB/4WN/8A/Ha4/wCPXw/i8N/CfVta0jxt4/hvLXyf&#10;Kc+L75gN08aHgyejGvcK+f8A/goR8XfDfw1+FKaR4isNYc+JGCWVzaWyyQK8MsUjJIxcFWK5IGDn&#10;B9DgA9A/4VHpH/Q4fED/AMLG/wD/AI7R/wAKj0j/AKHD4gf+Fjf/APx2tT4I/EDSPij8NtP8caBY&#10;6naaZqm82g1KBYZZEViu/aGbCkqcHPI56EV1lAHn/wDwqPSP+hw+IH/hY3//AMdo/wCFR6R/0OHx&#10;A/8ACxv/AP47XoFFAHn/APwqPSP+hw+IH/hY3/8A8do/4VHpH/Q4fED/AMLG/wD/AI7XoFFAHn//&#10;AAqPSP8AocPiB/4WN/8A/HaP+FR6R/0OHxA/8LG//wDjtegUUAef/wDCo9I/6HD4gf8AhY3/AP8A&#10;HaP+FR6R/wBDh8QP/Cxv/wD47XoFFAHn/wDwqPSP+hw+IH/hY3//AMdo/wCFR6R/0OHxA/8ACxv/&#10;AP47XoFFAHn/APwqPSP+hw+IH/hY3/8A8do/4VHpH/Q4fED/AMLG/wD/AI7XoFFAHn//AAqPSP8A&#10;ocPiB/4WN/8A/HaP+FR6R/0OHxA/8LG//wDjtegUUAcx8PvAei+D7/Ub/T7nV7y91VYVu7rVdUnv&#10;ZXWLf5ahpWYhV8x+B/eNdPRRQAUUUUAFFFFABRRRQAUUUUAFFFFABRRRQAUUUUAFFFFABRRRQAUU&#10;UUAFFFFABRRRQAUUUUAFFFFABRRRQAUUUUAFFFFABRRRQAUUUUAFFFFABRRRQAV5/wCI/wDk6fwb&#10;/wBiZ4h/9LdEr0CvP/Ef/J0/g3/sTPEP/pbolAHoFFFFABRRRQAUUUUAFFFFABRRRQAUUUUAcv8A&#10;F3xVf+EfC1vf6VpNtqt/e6pZ6baWt1etaQtJcTpCrPKscpVRvycIx4xisf8Atj43/wDRPPh//wCF&#10;5e//ACpo/aK/5F3w3/2Oeif+l8NegUAeT+B/Hfxh8VaLPqen/DfwPFDBqd/prLP46u1Yy2l3NaSE&#10;AaURtMkDlTnJUgkA5A2P7Y+N/wD0Tz4f/wDheXv/AMqaP2af+Sdal/2Ofif/ANP1/XoFAHn/APbH&#10;xv8A+iefD/8A8Ly9/wDlTR/bHxv/AOiefD//AMLy9/8AlTXoFFAHn/8AbHxv/wCiefD/AP8AC8vf&#10;/lTR/bHxv/6J58P/APwvL3/5U16BRQB5/wD2x8b/APonnw//APC8vf8A5U0f2x8b/wDonnw//wDC&#10;8vf/AJU16BRQB5//AGx8b/8Aonnw/wD/AAvL3/5U0f2x8b/+iefD/wD8Ly9/+VNegUUAef8A9sfG&#10;/wD6J58P/wDwvL3/AOVNH9sfG/8A6J58P/8AwvL3/wCVNegUUAef/wBsfG//AKJ58P8A/wALy9/+&#10;VNee/tP/AA6+KPxt+Et14G17wH4CtEluIrm1vYvHF48lpKjZ3oDpIGSpdD7Oa+gqKAPMvDP/AAt7&#10;w/4csNB0f4ZfDy00/TLWO1tII/Hd6FiijUKqj/iU9gAKu/2x8b/+iefD/wD8Ly9/+VNegUUAef8A&#10;9sfG/wD6J58P/wDwvL3/AOVNH9sfG/8A6J58P/8AwvL3/wCVNegUUAef/wBsfG//AKJ58P8A/wAL&#10;y9/+VNH9sfG//onnw/8A/C8vf/lTXoFFAHn/APbHxv8A+iefD/8A8Ly9/wDlTR/bHxv/AOiefD//&#10;AMLy9/8AlTXoFFAHn/8AbHxv/wCiefD/AP8AC8vf/lTR/bHxv/6J58P/APwvL3/5U16BRQB5/wD2&#10;x8b/APonnw//APC8vf8A5U0f2x8b/wDonnw//wDC8vf/AJU16BRQB5//AGx8b/8Aonnw/wD/AAvL&#10;3/5U1j6j47+MNn460rwpL8N/A5vdXsbu9gkXx1dmJUtnt1cMf7KyGJuY8YBHDZIwM+sV5/4s/wCT&#10;m/BH/Ys69/6P0qgCj4p8W/GbQfDOo67e/DnwI9tplnLdzLD46vC7JGhdgoOlAE4U4yR9RXoegXy6&#10;poVlqaRmNb22jnVCclQ6hsE/jWH8bv8AkjHi/wD7F++/9J3q/wDDv/kn+hf9gu2/9FLQBsUUUUAF&#10;FFFABRRRQAUUUUAFFFFABRRRQAUUUUAFFFFABRRRQAUUUUAFFFFABRRRQAUUUUAFFFFABRRRQAUU&#10;UUAFFFFABRRRQAUUUUAFFFFABRRRQAUUUUAFef8AiP8A5On8G/8AYmeIf/S3RK9Arz/xH/ydP4N/&#10;7EzxD/6W6JQB6BRRRQAUUUUAFFFFABRRRQAUUUUAFFFFAHn/AO0V/wAi74b/AOxz0T/0vhr0CvP/&#10;ANor/kXfDf8A2Oeif+l8NegUAfNfi3UtQ0j9mOS+0zUNTspv+Ft3tu76ddSQyyRS+L7iOWMGNgTu&#10;R2XGe9dF4a8Saja/tZT+F9Gn1m006XwnNctpnifUbjbqV6s0YjezMxkYKib1laPK/Op2MRmneFfA&#10;03xA+CM+iJrP9lx23xH1zUjKtqJmaS28TXk8a8sAF3xru65GQMda7lvh/LqHxI07x14i1tdQ1bQr&#10;S4t9Ehhs/Is7Ezqqyy+XvaSR2VAp3SbcZwoPzUAcxo/xufUv2cL74p2mh6VLPp9lJf3GjR67vkih&#10;TOQ7iDKyHa2FKYPHzek/jv4ua34WbxoL3wppcn/CGeHrTWZ9muuPtPneaPKTNtxtNvMAx6/u+BuO&#10;zCl/Zvt5/BFl4euPGEx/szw9d6BZ3EWnIjfZ7pg0zS/OTI/ygLyEXJO0k5r0H4r/AA60vx74KvtI&#10;1SLTk1K/02TT21f+zVeeCORSH8osdydSQNxAPrQBzvj74uat4RvPEsGq+F9MH/COeF7fXWKa1Ixu&#10;WleZPs6gW2Qd1vMA3ORsJA3Nsdo/xb1XXfCwv/DfgxdW1K28O2mvahpcOqbXjiuld4LeFjFiWdki&#10;clWCKCUG47gas+M/hMPE/ibXNc1LWoGuda8K/wDCO5Gn8Wqnzt08eZOHIuZx7BgM43bs/S/gtqGh&#10;6ro+oeFviDqOhzW2g2mg60LewhkXVra1BWCQLJuENwqs4Eg3DDY24AwAX/jN8UNZ8C2mtX8PhSz1&#10;Gz0XSIdSlMurtbzOskrR7AggdQQVP8XSm+J/ixfaXqd9aWHgrU9cbQ7u2s9aXSYrm5kimljhkcW4&#10;S3KTCOOeNjveIkZwMjBm8dfCy68UeFvFGh3vi+6aHxHDBaRtJZoxsbWGR5FiQggu2ZGBdySRjvkk&#10;vfhlrK/Ee/8AEujeP9S0ix8QeQ/iHSLe0jaK9lijWLzYJGy9szxoiMVJJCggqwDUAc94x+O9z4d0&#10;zxTLd+H9Da+8NeILXR10/wD4SQrPeiYQHzkU2+QF+1RcYP3ZefkG8+Ivx21Dwbp3ju61HwjYynwT&#10;NaQmOHWpC2oGeETAJ/o3ylYySc5HytzgZrY8UfCGbW/Cvi3Q7jxKqJ4s8Q22tzSrp/zW7w/Ztsaj&#10;zOVP2ODJPP3/AO8NtXxv8DrbxO3j6W81yOO48ewW1vPOmn5exiiSNCsRMh++Ioy3qVB5wAAC74n+&#10;LF9pep31pYeCtT1xtDu7az1pdJiubmSKaWOGRxbhLcpMI4542O94iRnAyMHtvGeq32j6bFdWVjaX&#10;CeaftU17ffZLezhWN3aaSTY+FGwLwvVxnABI4+9+GWsr8R7/AMS6N4/1LSLHxB5D+IdIt7SNor2W&#10;KNYvNgkbL2zPGiIxUkkKCCrANXda9Bqk9kBo+owWV0jZV7i1+0RMMEEOgdGI5yNrqcgdRkEA8u03&#10;43T3Evghr3w1Z6PbeM7O9uEn1bWPs4tjbMB3hIeOVWjeN8ruVwdo4ynhn41anrXw10rxfF4Qs4Lf&#10;VJdRXzZtc22lutpI0Kh5zDnzJpVIjRUOVyc5G2r3gf4Nx+F9R8J3dl4heX/hF/7UdY5LP5JpL+Tz&#10;ZtoDgRRq2NiDO1eCT1FLw78Dn0a18LxWfjK5jbw22rIXWxQi4h1CXzZQFdmVJFfISQA4UlSGycgG&#10;hY/Fi81O98O/2X4dtDZ+I/BsniiCa91UwPCiLAfJdFhcZzcxfMGwAHOPlAahZ/GrUL7whpF/pvgq&#10;W91jU/DcPiJ9Ktri4n8m2nDGBBJFbOTLJscAMqqCrZfpnpfC/wANdO0z4U6F4O1KSz1248Oacljp&#10;+pajpsTvCEjEauqDG1tiqCVIJx1rnbf4M6ppNv4XufCnxAvND1fw9oUPh64vY9Ninj1LT4v9WkkM&#10;hKrIhyVkU8FmyCDtoAi8VfHF9Em1k3fh2zsY9O8IQeJrWHV9WNjeXKyeb/orwNCfLmX7PKCAzYOw&#10;fxHaaX8adUuZ9OFz4V021h1PwZ/wlMMja1I5CExrHblVtcmRnmjX5dx54DHCnc8Q/C+TVbvxHJJ4&#10;jlKeIfCcXhpzNbeZLHCnn/vi+8b5D9plJJAGdvHB3UND+Dcen69oOqya3BdS+G/Cf/COWCy6ecKo&#10;CgXB/ef6zCgcYGCwGM5ABh3n7QbwfC3wr4tPhFEl8VeHbvxBDbzar5cEUEEKTGHz/JO+4ZHysYTn&#10;a/OFLV3uleM9QvvgXbfEGPRLZbi50RNXXTmv22BGiEoQzeVndsP9zG7jp81cfc/AOyvPhb4f8Bah&#10;4kmutK8M6BJpWnxvZrtMzQm3W8kXdh5Y4mYJ0CszNycBe303wdJZfBe38AQ6oCLbRF0hL1rbJ8tY&#10;REHKbvvbR64z7cUAcZa/G6SK58MSaz4ctbDTtf8ABl14subpNUaU2NtbpC7ps8hfMbbcRHqo4f0G&#10;7e8EfELXPEGvXGlSeBdRsGfSf7Q0+8nS5Szlbdt+zzzPbqIpeUOEEqlSxBbbg84/wUvH1Hwst9rt&#10;hqWlaF4ZufCl1ZPp8kL3em3EUSOTIJmxNm3i5AC4L8AlSNrwZ8O/GugeHJNKPxa1a9NrFHa6RNPp&#10;dtutLdXQ4mGMXEhRAnmNtIBJA3EkgGTpnxtuFtp9Q1/wza2GnW/hSx8RtJbaq9zM63jyxwW6RmBA&#10;ZC8W0/MBl15POE8W/GjW/D3hbXdV1D4fXMJ0OSxPm3E9zbWV5FcyiEtFPNaqfMjkZd6Mg+Uhgx6D&#10;U1v4N6XrFzqtvqGqzvpGq+GLXw6bWOLZPBFbPJJDMk27/Wq8zNnbjIXjg5h1T4V+Jdd+Gl74X8V/&#10;Em81u5u5rVlvpdLihWGOCdZlAijKguzIu9yTkDgLQAukfGS3vrM26aPBJq0/iQeHdPS21JZrDULn&#10;7N9pZ4roICYkjEm9vL3K0TLtJxnF+JfxHv8AVPD2q+GIdOm0zxBpnibS9G1FLHXzby2jXc8DWlzD&#10;OLeQSRPvXcrxjhZUKt0Ope/BGzudV1HxGfEE8PiW816116C8gtlS1s7qCFoF2W+7lJIndJcuWkDH&#10;5hhcS+LPg1b+IdM1EX+sx/2lrut2GrazdJZMqXJsjF5ECRiXMcQ8lQcuzHc/zcjAA74C+MJdf8d+&#10;PtAU3d5DoGsRg6nd6k0/2kywRughi8iJIohGF4TKltzAvuMjX/Fn/Jzfgj/sWde/9H6VWl4C8DJ4&#10;Y8d+KvEUN/HIniea1kNpHa+UloLe3W3RUIY5GxFzwOc4wMAZviz/AJOb8Ef9izr3/o/SqANn43f8&#10;kY8X/wDYv33/AKTvV/4d/wDJP9C/7Bdt/wCilqh8bv8AkjHi/wD7F++/9J3q/wDDv/kn+hf9gu2/&#10;9FLQBsUUUUAFFFFABRRRQAUUUUAFFFFABRRRQAUUUUAFFFFABRRRQAUUUUAFFFFABRRRQAUUUUAF&#10;FFFABRRRQAUUUUAFFFFABRRRQAUUUUAFFFFABRRRQAUUUUAFef8AiP8A5On8G/8AYmeIf/S3RK9A&#10;rz/xH/ydP4N/7EzxD/6W6JQB6BRRRQAUUUUAFFFFABRRRQAUUUUAFFFFAHn/AO0V/wAi74b/AOxz&#10;0T/0vhr0CvP/ANor/kXfDf8A2Oeif+l8NegUAef/ALNP/JOtS/7HPxP/AOn6/r0CvP8A9mn/AJJ1&#10;qX/Y5+J//T9f16BQAUUUUAVdbvoNN0qa9ubi1t0iXiS7nEMQYnChnIO0FiBnB69D0rkfg58TNH8b&#10;/C2y8YXU2n6S01us17aNqCSCw3MyqJHIXGdvBKrn0qn8arC/fxz8Pdc+x3V9ouja3cS6nb21rJcv&#10;GXsbiKCfykVmYJI4GQDt8wN0BI8n/ZQ0Z/EHh74atbaTMmjab4N1Wy15rnTWS2vkuriHybYM6gS/&#10;6uZyF3BRkHBfBAPoibxN4bitbe5l8QaUkF2rvbytexhJlT75Q5wwXuR071E3i7woqxM3ifRgs8bS&#10;xE6hFiRFLAsvzcgFHBI4+U+hryf4NaHrOnaZr2leIbeW9svh1a3Ph3QLiNTcSX0EipNv8tFLF1gN&#10;nBgZO6OcfxVg/DTR/EOm+I/gVc6jpmttBoXgu8ttRU6HOn9mSm1tEEUhCZ3FoZAAeTtyPvDIB73D&#10;4m8NzWa3cXiDSpLdt+2Vb2Modi7nwwOPlXk+g5NRt4t8KBIXPibRgtypaEm/ixKASCV+bkAqRx3B&#10;9K8C/ZP0zXPDcXhxPGvgu+mt4/Dzf2Rfy6BN9p0GeKSUXFqy7C6GZJg6yAL5mGT5tqisvwN9r0jU&#10;v2d5NT0HX7CLwxpt7p+syXOhXcSWdzcWccEUbM0QBLy/ICMgsRzyMgH0lD4q8LzC3MXiTSJBdymG&#10;3230Z85xjKJhvmb5l4HPzD1po8X+EzbJcDxRoxhkkMSSf2hFtZwASoO7BIDKce49a+a/hv4Y8XRR&#10;fBy51DRdbhi0TxnqsslmNIuEFjbSx6hie43RjBd54ApPAU8fxkO1Xw74rvbXw3cpouuLaWHxpn1U&#10;WMejXKMLNr+5mN7PujB27JIggAwAWyWJ2xAH09res6Ro0Ucmr6rY6ekpKxtd3CRBz6AsRmrNncW9&#10;3ax3NrPFPBKu6OWJwyOPUEcEV55+05Bd3PgzRY7Gy1C5ni8V6PdZstOlu3gjhvoZZJSkasQFRHbn&#10;rjHUgVU/ZY0nVtI0XxZHqVhcww3niq7vbG7ubRrN7+KVImMv2ZgDAA+9AuBu2b8AsaAO+0/xL4cv&#10;o99jr+l3K+akO6G9jceY+dqcH7zYOB1OKlj1zRXnuoU1iwaSxRnu0Fyha3Vchi4z8oGDknGMGvnr&#10;4W6Zrtj8VZtQ1/wZfal4avfGmsy26Xegy+bpN1JcLNa6iqumWR1jKeYB+6JU7lDtUXwztbuTxb4S&#10;utb+HXiCx0gaF4isNW0eTQpZrSwMtxbymBmdWkuPNRJWLkvHIxxGAWKUAfQ48Q6Ab8WI1zTTdGLz&#10;vI+1x+Z5e3fv25zt2/NnpjnpUeo+KfDFg0IvvEek2puIVnhE99Gnmxtna65blTg4I4OK+UptA+IZ&#10;8WRa9H4BvFgHhia5/wCEbbRWNsbA6rHdLorTBSvmG2V22fdDN5IXblK9O+MV7o2reBfE+ieFfDWs&#10;KdP8CX+i6ba2Phq7CeddwIUtVVIdsRQQwZU4A80A4KtgA9mn13RIIrOSbWNPjTUcCyZ7pALrOMeW&#10;SfnzkdM9R61zPjr4hJ4e8RT6XDptvqJh0yW5Jj1e2ikjuF2lIJI5GUxq6vuEp+UY5xkZ82itzJ4i&#10;8WXuuaHq3iDw5408Gafa6D9h0qa4WJI4p0nsnCjMDs8iPlwindywMZxz7+FPH9rrA0nVo9Vubm3+&#10;D1tpOs6tBp88xu7yMymS3glVCrSOXXLAltpbaA5DIAfRmna3p0/hmLW5r/T0tGi3y3Ed4klvGRww&#10;EvCkBgRnjp2qOHxT4Yllt44vEeku92pe3Vb6MmZQWUlBu+YZVhkd1I7GuT+EMFxp37LHhqy1LTr6&#10;G6sfCNra3VlJZS/aEljtVjeMw7d5YMpGADntnNeRfDnwv4hGvfBi48Q6HrU9vp3ge/0zUrFdMuEg&#10;09Ta2sSwylkUCaRopsliP4QPlwzgH0ppOqaZqkcj6ZqNpepE2yRradZAjYzglScHBBq3XlXwptbo&#10;/tAeMNYg0jUDpWoaTp8cOpXmmzad5TRNOBZJDIq+aqK4fzguRv2EnaoX1WgAooooAK8/8Wf8nN+C&#10;P+xZ17/0fpVegV5/4s/5Ob8Ef9izr3/o/SqANn43f8kY8X/9i/ff+k71f+Hf/JP9C/7Bdt/6KWqH&#10;xu/5Ix4v/wCxfvv/AEner/w7/wCSf6F/2C7b/wBFLQBsUUUUAFFFFABRRRQAUUUUAFFFFABRRRQA&#10;UUUUAFFFFABRRRQAUUUUAFFFFABRRRQAUUUUAFFFFABRRRQAUUUUAFFFFABRRRQAUUUUAFFFFABR&#10;RRQAUUUUAFef+I/+Tp/Bv/YmeIf/AEt0SvQK8/8AEf8AydP4N/7EzxD/AOluiUAegUUUUAFFFFAB&#10;RRRQAUUUUAFFFFABRRRQB5/+0V/yLvhv/sc9E/8AS+GvQK8//aK/5F3w3/2Oeif+l8NegUAef/s0&#10;/wDJOtS/7HPxP/6fr+vQK8//AGaf+Sdal/2Ofif/ANP1/XoFABRRRQA2dDJC8YdkLqV3IcMue496&#10;5rQfAHh7R/hlJ4AsFvotDe1ltVjW+lWaKKQEMqTKwkX7zEENkZ4I4rp6KAM/wtomm+HdBg0fSIHh&#10;s7bcUV5nldizF2Z5HLO7MzMxZiSSSSSTWhXgk/xM8dR6EL3+0tPMh+J6+EMfYOPsxvRB5v3/APWb&#10;Tn+7ntjir/ir4t+JLL4ea18RdOt7GXStA8XNo1xo7W0huZbaK+WylcPkETlyZUUrt27VIJO+gD2y&#10;mzRxyoFljR1DBgGXIBBBB+oIBHuK8n+KHjLxlomvBdOvrKOzn8ZaVoMSyWYcrFcpC0rZ3Alx5vyn&#10;GORwcGmQeOvFtr438Q+ANTvrH/hITq9l/wAI6y2WxLnTJxvebaX/AHjxJBeh8FRmJMAFwCAeu0V4&#10;T4h+J3jvS9YuNJvImtLmb4iWmhWDzaDOIX0yYxgTCU/u2clpAG3Yyn3TznoND8eeN/EGsQahoWj2&#10;jaLB4putG1IXbxRCK3huZLUyo/neZ5/mIjiNogCr7QM4dgD1aivnzU/jB4wtLLQbZbmB77UPifL4&#10;VuZW0SZYPsa3U9uHSTPl+biEN948sw28cN8S/GLxhpujeIljuIGv9M+I1l4btpDokxtzZzT2sTM8&#10;gPl+bi5Yj5hyi/LzyAfQtFeW6X8TUsPiP4v8P+LNYSzt7LXrTSNFuF0qYRB7m0t5o1lnAaMOZLjY&#10;oYrnC92rkm+Knj+x/Z/0X4q3MunX1vbaxcx6/pltp5E9xZR3ctvm1PmcSIIxIwbIK7/u7RQB7/SK&#10;AowoAGc8CsPwrcazefDqzvP7U0nUtUutPE8V7bK32KaR03Iy4OWi5XkHLDnjOK8zk+I/i/RNW+J1&#10;1q13Zajpvw0gjuZbeCwaObUYzpf2plDBm8tvNZQDtYBAcgnmgD2hQFGFAAzngUtePeIfHvjrRPEv&#10;h7RW/s3V38X+GdQvbGaxsXza39tDHMFC723wOsm1cnduUfMd4xgWHxq8UWZiutXtJCNM+Gdx4o1e&#10;xm0aezle+hKBoEMg+WMM7AkBsbRk4zkA+gKK8e8W+NPiXo3hDxZrj2mmR2Gn+EZ9a0q8nWHzHu4F&#10;LvH5MVxIHt2Ux4fcGXJBLZU10nwY8Wah40nv9Tj1ezl0zTXOmzWLaZJBeJeRhGklkZpPkU7jtj8v&#10;O0o+75sUAd7RRRQAUUUUAFef+LP+Tm/BH/Ys69/6P0qvQK8/8Wf8nN+CP+xZ17/0fpVAGz8bv+SM&#10;eL/+xfvv/Sd6v/Dv/kn+hf8AYLtv/RS1Q+N3/JGPF/8A2L99/wCk71f+Hf8AyT/Qv+wXbf8AopaA&#10;NiiiigAooooAKKKKACiiigAooooAKKKKACiiigAooooAKKKKACiiigAooooAKKKKACiiigAooooA&#10;KKKKACiiigAooooAKKKKACiiigAooooAKKKKACiiigArz/xH/wAnT+Df+xM8Q/8ApbolegV5/wCI&#10;/wDk6fwb/wBiZ4h/9LdEoA9AooooAKKKKACiiigAooooAKKKKACiiigDz/8AaK/5F3w3/wBjnon/&#10;AKXw16BXnX7TFzbWXhHQLu8uIre3h8Y6I8s0rhEjUX8OSzHgD3NdL/wnngb/AKHPw9/4NIf/AIqg&#10;Dn/2af8AknWpf9jn4n/9P1/XoFeR/s5eNfB1t8PtRjuPFuhQu3jDxLIFk1KFSVbXL5lbBboVYEHu&#10;CD3rvP8AhPPA3/Q5+Hv/AAaQ/wDxVAHQUVz/APwnngb/AKHPw9/4NIf/AIqj/hPPA3/Q5+Hv/BpD&#10;/wDFUAdBRXP/APCeeBv+hz8Pf+DSH/4qj/hPPA3/AEOfh7/waQ//ABVAGa3wr8DNp32FtKuTB/wk&#10;H/CR4OqXWf7R3+Z5+7zM/f8Am2Z2Z/hqwfhz4S/ty61MadKhvr+PUrq0S7lW0nvIyhS4e3DeWZAY&#10;42zt5ZFY5YAi1/wnngb/AKHPw9/4NIf/AIqj/hPPA3/Q5+Hv/BpD/wDFUAZ8vwv8GS6XbWE9lqM0&#10;NrrEetRNNrV5JL9sj27JGkaUu20KoCsSoCgAcVW8MaDrOrfE+Xxn4u8O6Ppt1o0F1pehtaXf2uaa&#10;2lmVnnkcxp5ZZYYdsYztzJlju42f+E88Df8AQ5+Hv/BpD/8AFUf8J54G/wChz8Pf+DSH/wCKoAse&#10;MvC2h+Krexh121luE02/h1C1Ed1LCY7iJt0b5jZSdp5wcj2rFsfhZ4IsviDd+MrTS54NRv7hbu6i&#10;jv51s57lV2i4a0D+SZgOfMKbs/NndzWl/wAJ54G/6HPw9/4NIf8A4qj/AITzwN/0Ofh7/wAGkP8A&#10;8VQBnP8ACzwO+n2VlJpNxJBp+vN4htlfU7ljHqDO0hn3GTJO93baSVyx45pLr4V+BrnS77T59JuJ&#10;LbUtcTXrpDqd1mS+R0dJs+ZkYaOMhQQvyLxwK0v+E88Df9Dn4e/8GkP/AMVSN498DAZPjTw8B76r&#10;D/8AFUAZ2pfCvwPqGuXOrXul3Vxc3mqQ6tcLJqt00Mt3CqLFKYTL5ZKCKPaNuF2KQAQKteEfh34S&#10;8MWumW2jWF1DBo7XD2UUupXM6RNOxaViskjBmJZ+WyRuYDAY5sf8J54G/wChz8Pf+DSH/wCKo/4T&#10;zwN/0Ofh7/waQ/8AxVAE3w98JaD4I8K2/hvwzaS2ml2hb7PbyXctwIgTkqrSszBck4XOB2AqLTPB&#10;Xhmw1jxBqcOmb7jxSytrP2ieSeO82x+UA0cjMgXywF2qAMDGKT/hPPA3/Q5+Hv8AwaQ//FUf8J54&#10;G/6HPw9/4NIf/iqAIvBvgLw14YmtZdLtrovp9m1jYG6vprn7FbEoTDD5jNsQ+XHnHJCICSFUCfVP&#10;BnhrUvFzeJb/AEwXOovpkmlO0s8jQyWkjBnheEt5bKxAzlSab/wnngb/AKHPw9/4NIf/AIqj/hPP&#10;A3/Q5+Hv/BpD/wDFUAYXh34NfD/RPCGpeF7PTdQfStUs3sJre51m8n8q0bO63hd5S0MR3HKRlQeM&#10;5wMdB4e8G+HdD8R3evaXZSW+oahawWt3L9rmcXCQrtiLozFWdV+XzCN+OCSOKZ/wnngb/oc/D3/g&#10;0h/+Ko/4TzwN/wBDn4e/8GkP/wAVQB0FFc//AMJ54G/6HPw9/wCDSH/4qj/hPPA3/Q5+Hv8AwaQ/&#10;/FUAdBRXP/8ACeeBv+hz8Pf+DSH/AOKo/wCE88Df9Dn4e/8ABpD/APFUAdBXn/iz/k5vwR/2LOvf&#10;+j9KroP+E88Df9Dn4e/8GkP/AMVXB+KfGvg5/wBpHwXcr4s0JoIvDeuJJKNShKIzT6YVBO7AJ2tg&#10;d8H0oA7X43f8kY8X/wDYv33/AKTvV/4d/wDJP9C/7Bdt/wCilrkvjP438FzfB7xZDD4v0GSSTQb1&#10;URNThLMTA4AADcmut+Hf/JP9C/7Bdt/6KWgDYooooAKKKKACiiigAooooAKKKKACiiigAooooAKK&#10;KKACiiigAooooAKKKKACiiigAooooAKKKKACiiigAooooAKKKKACiiigAooooAKKKKACiiigAooo&#10;oAK8/wDEf/J0/g3/ALEzxD/6W6JXoFef+I/+Tp/Bv/YmeIf/AEt0SgD0CiiigAooooAKKKKACiii&#10;gAooooAKKKKAK2rafYapYPZanY217ayYLwXMSyRtg5GVYEHBAP4Vkf8ACB+Bv+hM8Pf+CuH/AOJr&#10;oKKAOdj8AeBEUqngrw6oJJwNKgHJOSfu9ySad/wgfgb/AKEzw9/4K4f/AImugooA5/8A4QPwN/0J&#10;nh7/AMFcP/xNH/CB+Bv+hM8Pf+CuH/4mugooA5//AIQPwN/0Jnh7/wAFcP8A8TR/wgfgb/oTPD3/&#10;AIK4f/ia6CigDn/+ED8Df9CZ4e/8FcP/AMTR/wAIH4G/6Ezw9/4K4f8A4mugooA5/wD4QPwN/wBC&#10;Z4e/8FcP/wATR/wgfgb/AKEzw9/4K4f/AImugooA5/8A4QPwN/0Jnh7/AMFcP/xNH/CB+Bv+hM8P&#10;f+CuH/4mugooA5//AIQPwN/0Jnh7/wAFcP8A8TXBftOeCvB1r8DtcntvCWhQyp9n2yR6bCrLm4iH&#10;BC+hr12vPv2p/wDkg+u/9u3/AKUxUAdD/wAIH4G/6Ezw9/4K4f8A4mj/AIQPwN/0Jnh7/wAFcP8A&#10;8TXQUUAc/wD8IH4G/wChM8Pf+CuH/wCJo/4QPwN/0Jnh7/wVw/8AxNdBRQBz/wDwgfgb/oTPD3/g&#10;rh/+Jo/4QPwN/wBCZ4e/8FcP/wATXQUUAc//AMIH4G/6Ezw9/wCCuH/4mj/hA/A3/QmeHv8AwVw/&#10;/E10FFAHP/8ACB+Bv+hM8Pf+CuH/AOJo/wCED8Df9CZ4e/8ABXD/APE10FFAHP8A/CB+Bv8AoTPD&#10;3/grh/8AiaP+ED8Df9CZ4e/8FcP/AMTXQUUAc/8A8IH4G/6Ezw9/4K4f/iaafAHgQyCQ+CvDpdQQ&#10;G/sqDIBxkZ2+w/KuiooA5/8A4QPwN/0Jnh7/AMFcP/xNb6KqIFVQqqMAAYAFLRQAUUUUAFFFFABR&#10;RRQAUUUUAFFFFABRRRQAUUUUAFFFFABRRRQAUUUUAFFFFABRRRQAUUUUAFFFFABRRRQAUUUUAFFF&#10;FABRRRQAUUUUAFFFFABRRRQAUUUUAFef+I/+Tp/Bv/YmeIf/AEt0SvQK8/8AEf8AydP4N/7EzxD/&#10;AOluiUAegUUUUAFFFFABRRRQAUV5f8d9D0jxN8S/h3oWv6fDqOmXF/fvNaXC7opGSykKll6Eg8it&#10;D/hRvwg/6J14f/8AANaAPQKK8/8A+FG/CD/onXh//wAA1o/4Ub8IP+ideH//AADWgD0CivP/APhR&#10;vwg/6J14f/8AANaP+FG/CD/onXh//wAA1oA9Aorz/wD4Ub8IP+ideH//AADWj/hRvwg/6J14f/8A&#10;ANaAPQKK8/8A+FG/CD/onXh//wAA1o/4Ub8IP+ideH//AADWgD0CivP/APhRvwg/6J14f/8AANaP&#10;+FG/CD/onXh//wAA1oA9Aorz/wD4Ub8IP+ideH//AADWj/hRvwg/6J14f/8AANaAPQKK8/8A+FG/&#10;CD/onXh//wAA1o/4Ub8IP+ideH//AADWgD0CivP/APhRvwg/6J14f/8AANaP+FG/CD/onXh//wAA&#10;1oA9Aorz/wD4Ub8IP+ideH//AADWj/hRvwg/6J14f/8AANaAPQK+Wv8Agq5ofj6b4EW/irwJ4g1y&#10;0Gj3ax6xp2n3DiO8tpHUK7RqfmaOUR4wOjsT90V7L/wo34Qf9E68P/8AgGtDfAz4PsuD8OfD5B7G&#10;zWgBf2X/AA34s8K/A7QdM8d+INR1zxNJbi51a6v7lp5Fnk+YxBiT8sYIQY4O0nua7+vP/wDhRvwg&#10;/wCideH/APwDWj/hRvwg/wCideH/APwDWgD0CivP/wDhRvwg/wCideH/APwDWj/hRvwg/wCideH/&#10;APwDWgD0CivP/wDhRvwg/wCideH/APwDWj/hRvwg/wCideH/APwDWgD0CivP/wDhRvwg/wCideH/&#10;APwDWj/hRvwg/wCideH/APwDWgD0CivP/wDhRvwg/wCideH/APwDWj/hRvwg/wCideH/APwDWgD0&#10;CivP/wDhRvwg/wCideH/APwDWj/hRvwg/wCideH/APwDWgD0CivP/wDhRvwg/wCideH/APwDWj/h&#10;Rvwg/wCideH/APwDWgD0CivP/wDhRvwg/wCideH/APwDWj/hRvwg/wCideH/APwDWgD0CivP/wDh&#10;Rvwg/wCideH/APwDWj/hRvwg/wCideH/APwDWgD0CivP/wDhRvwg/wCideH/APwDWj/hRvwg/wCi&#10;deH/APwDWgD0CivP/wDhRvwg/wCideH/APwDWm/sqjb8AvD0YzsijmjQE52qtxIqqPYAAD2FAHoV&#10;FFFABRRRQAUUUUAFFFFABRRRQAUUUUAFFFFABRRRQAUUUUAFFFFABRRRQAUUUUAFFFFABRRRQAUU&#10;UUAFFFFABRRRQAUUUUAFFFFABXn/AIj/AOTp/Bv/AGJniH/0t0SvQK8/8R/8nT+Df+xM8Q/+luiU&#10;AegUUUUAFFFFABRRRQB5/wDEz/ktfw1/6/NS/wDSGSvQK8/+Jn/Ja/hr/wBfmpf+kMlegUAFFFFA&#10;BRRRQAUUUUAFFFFABRRRQAUUUUAFFFFABRRRQAUUUUAFFcR8bNesdDXwr/aGl6peJqHiiws4ZbHU&#10;DbLbTSSbUeba6mWPJOY8MrfxDuKV78V7W3vJoP7LtG8qRkyfEenKTg46GfI+hoA9Eorwb9oPWvEK&#10;apo/iXWbHxPZ/D2Owgmu9W8KeJfJn0+SVj5klzDEMzwKPJ+eN2CgSNhgRXvNABRRRQAUUUUAFFFF&#10;ABRRRQAUUUUAFFFFABRRRQAUUUUAFFFFABXn37LH/JB9C/7ef/SmWvQa8+/ZY/5IPoX/AG8/+lMt&#10;AHoNFFFABRRRQAUUUUAFFFFABRRRQAUUUUAFFFFABRRRQAUUUUAFFFFABRRRQAUUUUAFFFFABRRR&#10;QAUUUUAFFFFABRRRQAUUUUAFFFFABXn/AIj/AOTp/Bv/AGJniH/0t0SvQK8/8R/8nT+Df+xM8Q/+&#10;luiUAegUUUUAFFFFABRRRQB5/wDEz/ktfw1/6/NS/wDSGSvQK5P4m6BqN/faJ4m0NY59W8M3Mtxb&#10;2Uz7I71JImikiL/wMVbKseAwGRgnGx4P8Qad4l0VdR05pAA7RXFvMmya1mXh4ZUPKOp4I+hGQQSA&#10;alFFFABRRRQAUUUUAFFFFABRRRQAUUUUAFFFFABRRRQAUUUUAeY/HNZfE3iLwv4V0qz1CS+0zxRp&#10;mr3UjadOtsltDI0jt9oKeUTiMjaGzllGMkCvTqKKAOP8VeE/EPiHUdV07U/FFrL4S1iFYLjSP7JA&#10;uViKbZYluhLjZJzu3RFgHYKy8FewoooAKKKKACiiigAooooAKKKKACiiigAooooAKKKKACiiigAo&#10;oooAK8+/ZY/5IPoX/bz/AOlMtb3jnxNLplxb6Jolqmo+ItRUtZ2bOVjiQHDXE7DJSFSRk9WJCqCx&#10;Aqb4Z+GYfB3gTTvDcN092LGIhp3QKZXZi7sFGdoLM2Bk4GBk4yQDdooooAKKKKACiiigAooooAKK&#10;KKACiiigAooooAKKKKACiiigAooooAKKKKACiiigAooooAKKKKACiiigAooooAKKKKACiiigAooo&#10;oAK8/wDEf/J0/g3/ALEzxD/6W6JXoFef+I/+Tp/Bv/YmeIf/AEt0SgD0CiiigAooooAKKKKACuS8&#10;YeH9Rtdabxf4QWMawEVL6xd9kOswr0jc9ElUZ8uXt91sqeOtooA8+PxUIOG+G3xBBHUf2GDj8RIQ&#10;fwo/4Wr/ANU3+IP/AIIv/s69BooA8+/4Wr/1Tf4g/wDgi/8As6P+Fq/9U3+IP/gi/wDs69BooA8+&#10;/wCFq/8AVN/iD/4Iv/s6P+Fq/wDVN/iD/wCCL/7OvQaKAPPv+Fq/9U3+IP8A4Iv/ALOj/hav/VN/&#10;iD/4Iv8A7OvQaKAPPv8Ahav/AFTf4g/+CL/7Oj/hav8A1Tf4g/8Agi/+zr0GigDz7/hav/VN/iD/&#10;AOCL/wCzo/4Wr/1Tf4g/+CL/AOzr0GigDz7/AIWr/wBU3+IP/gi/+zo/4Wr/ANU3+IP/AIIv/s69&#10;BooA8+/4Wr/1Tf4g/wDgi/8As6P+Fq/9U3+IP/gi/wDs69BooA8+/wCFq/8AVN/iD/4Iv/s6P+Fq&#10;/wDVN/iD/wCCL/7OvQaKAPPv+Fq/9U3+IP8A4Iv/ALOqXiL416foWjTarqvgDx9bWlvt8yV9DwF3&#10;MFGfn9SB+NenV59+1P8A8kH13/t2/wDSmKgA/wCFq/8AVN/iD/4Iv/s6P+Fq/wDVN/iD/wCCL/7O&#10;vQaKAPPv+Fq/9U3+IP8A4Iv/ALOj/hav/VN/iD/4Iv8A7OvQaKAPPv8Ahav/AFTf4g/+CL/7Oj/h&#10;av8A1Tf4g/8Agi/+zr0GigDz7/hav/VN/iD/AOCL/wCzo/4Wr/1Tf4g/+CL/AOzr0GigDz7/AIWr&#10;/wBU3+IP/gi/+zo/4Wr/ANU3+IP/AIIv/s69BooA8+/4Wr/1Tf4g/wDgi/8As6P+Fq/9U3+IP/gi&#10;/wDs69BooA8+/wCFq/8AVN/iD/4Iv/s6P+Fq/wDVN/iD/wCCL/7OvQaKAPPv+Fq/9U3+IP8A4Iv/&#10;ALOj/hav/VN/iD/4Iv8A7OvQaKAPPv8Ahav/AFTf4g/+CL/7Oj/hav8A1Tf4g/8Agi/+zr0GigDz&#10;7/hav/VN/iD/AOCL/wCzpR8RtY1M/YNB+HXiuPUbj5LeXWLAWlnEf780u4kIoySFBY4wASRXoFFA&#10;GF4G8MxeH7e4nnun1HV9RYS6nqcyBZLpwMABRkJGoJCRjhRnqxZm3aKKACiiigAooooAKKKKACii&#10;igAooooAKKKKACiiigAooooAKKKKACiiigAooooAKKKKACiiigAooooAKKKKACiiigAooooAKKKK&#10;ACiiigArz/xH/wAnT+Df+xM8Q/8ApbolegV5/wCI/wDk6fwb/wBiZ4h/9LdEoA9AooooAKKKKACi&#10;iigAooooAKKKKACiiigAooooAKK47xR8V/hr4c1+50TXPG+i2GpWZUXFpPdqskJZFdQy9iVZWAPZ&#10;ge9UP+F5fCD/AKKL4f8A/AxaAPQKK8//AOF5fCD/AKKL4f8A/AxaP+F5fCD/AKKL4f8A/AxaAPQK&#10;K8//AOF5fCD/AKKL4f8A/AxaP+F5fCD/AKKL4f8A/AxaAPQKK8//AOF5fCD/AKKL4f8A/AxaP+F5&#10;fCD/AKKL4f8A/AxaAPQKK8//AOF5fCD/AKKL4f8A/AxaP+F5fCD/AKKL4f8A/AxaAPQKK8//AOF5&#10;fCD/AKKL4f8A/AxaP+F5fCD/AKKL4f8A/AxaAPQK8+/an/5IPrv/AG7f+lMVL/wvL4Qf9FF8P/8A&#10;gYtfNP8AwU4i+F/xj+D9nqPhXxp4fu/Fnhq5EllEt6ivdW8pVZocnA4wkgyf+WZA+9QB9rUV4L+z&#10;X4o+B/wj+CegeA9O+IvhxzplqPtk63aj7Tct800vry5bGei7R2ruv+F5fCD/AKKL4f8A/AxaAPQK&#10;K8//AOF5fCD/AKKL4f8A/AxaP+F5fCD/AKKL4f8A/AxaAPQKK8//AOF5fCD/AKKL4f8A/AxaP+F5&#10;fCD/AKKL4f8A/AxaAPQKK8//AOF5fCD/AKKL4f8A/AxaP+F5fCD/AKKL4f8A/AxaAPQKK8//AOF5&#10;fCD/AKKL4f8A/AxaP+F5fCD/AKKL4f8A/AxaAPQKK8//AOF5fCD/AKKL4f8A/AxaP+F5fCD/AKKL&#10;4f8A/AxaAPQKK8//AOF5fCD/AKKL4f8A/Axa3vAnj3wZ40mu4vCnifTNYksVRrpLO4WRoQ+7YWA5&#10;AOx8HvtPpQB0VFFFABRRRQAUUUUAFFFFABRRRQAUUUUAFFFFABRRRQAUUUUAFFFFABRRRQAUUUUA&#10;FFFFABRRRQAUUUUAFFFFABRRRQAUUUUAFFFFABRRRQAUUUUAFFFFABRRRQAV5/4j/wCTp/Bv/Yme&#10;If8A0t0SvQK8/wDEf/J0/g3/ALEzxD/6W6JQB6BRRRQAUUUUAFFFFABRRRQAUUUUAFFFFABRRRQB&#10;5/8ABv8A5KL8Wf8Asc7f/wBMOkV6BXn/AMG/+Si/Fn/sc7f/ANMOkV6BQAUUUUAFFFFABRRRQAUU&#10;UUAFFFFABRRRQAUUUUAFFFFABRRRQAUUUUAFFFFABRRRQAV5/ov/ACdP4l/7EzRv/S3VK9Arz/Rf&#10;+Tp/Ev8A2Jmjf+luqUAegUUUUAFFFFABRRRQAUUUUAFFFFABRRRQAUUUUAFFFFABRRRQAUUUUAFF&#10;FFABRRRQAUUUUAFFFFABRRRQAUUUUAFFFFABRRRQAUUUUAFFFFABRRRQAUUUUAFFFFABXn/iP/k6&#10;fwb/ANiZ4h/9LdEr0CvP/Ef/ACdP4N/7EzxD/wCluiUAegUUUUAFFFFABRRRQAUUUUAFFFFABRRR&#10;QAUUUUAef/Bv/kovxZ/7HO3/APTDpFegV5/8G/8AkovxZ/7HO3/9MOkV6BQAUUUUAFZ/izW9M8Ne&#10;Gb/xBrM72+naZbSXV3MsLymKJFLO21AWICgngHpWhXEftMkD9m/4gZIH/FKan/6SS0AW9N+JXg68&#10;1jSNMXUbq2uNfQvpX27TLm0S+wm/bFJNGqO+wFtgO7AJxgV1lfNfjEanYav8Bb3UNYTXbGTUbKG3&#10;8OwR+RKs0lm6jUNyEtIluhclSNuGyTnFX/h544Xw/wCKPEuh+IZtb1LTde+Ic/hjTbldfuJ7iyP2&#10;eN0QI77o413SEyxvuUkZAABAB7T458XaJ4StLeXV3vHku3MdraWFhNe3NwwGSEhhR3YAdWxgZGSM&#10;irnhXWIde0OHVbez1G0iuMlItRspLWcAEj5opAHTkHhgCRz0INfOvwPvNS1fW/hfYeJtf1ibTvE/&#10;w/mvI7t9XuVurvVFkgaaMXKuJFBiff5asAfKBwfL4v8Awa8V+LfFPirwz4P8aanqCaTcaXrUmnaj&#10;BfNaz67La6kbeFzLCVZiLQCXCkB/M3kNgEAH0XRXzf4FvPFvi3Vfh/o3iPxxrltFq2l+I4JbjTr0&#10;Wr6vFZ3sEdpdAqAVkeF/MLIeRyDtY59J/Zt1vVW+AljqfjPXBdtp8l7CdavZET7ZZwXM0cN1I2Ao&#10;3wpG5boc7snOaAPR6K8G8NWTXHxQ8J6W/ijxFPYaxa+KZT5fie+ZZ44b6CO0ZW87nZBKwVh67skg&#10;Gpvg5b6zrWpj4deIdV8SPefD67ul1jUf7auopdVSfP2FmkWQGQSQu0jAH928KqNobFAHudFfPfw9&#10;07xba+PPht4T8bXfiizvB4a1ZdVL+KJpE1e6he0UTAxzkkATyspbaw3AYAQYyPgpfarq/wDwpX+0&#10;fE3iO5/4SHR9ak1Tfr93/pjxeX5Zb971Xe+MdPwGAD6bor5Q+EHjbVbr4V/DG18WePZ9LtfFcGty&#10;XWsarqFyTdXsN0qW9v8AaFniaL9x5zKokAYx9CQc9z4K0+6v/iX4S0HU/iFrfiW3ufBepT3Go2Wp&#10;XWnxai8N7ZxQXIjhm258uVwJFOJM78nIwAe7UV85eIde8WD4ffE7UI/EWqWvizwDq0dnoNs14+J4&#10;Uit2tRNACEnN4zSAs6sxMuFwUUDvf2u76/039n7UNXtL7UdMvbS709xLp17LDKm+8hjkUNEVLApI&#10;646HIOMgYAPUKK8K+Hy6xqvxz+JGj63rmtafb29roUmmaedfnX7J5pmkaHd5jqJJfs8ayNHnAZ1R&#10;iDubqv2X9U1HUPDfiay1bUr28vNG8WahYSRXUxuBZAMrpbx3DEvPGqSLiRwrclSq7cUAel0UUUAF&#10;FFFABXn+i/8AJ0/iX/sTNG/9LdUr0CvP9F/5On8S/wDYmaN/6W6pQB6BRRRQAUUUUAFFFFABRRRQ&#10;AUUUUAFFFFABRRRQAUUUUAFFFFABRRRQAUUUUAFFFFABRRRQAUUUUAFFFFABRRRQAUUUUAFFFFAB&#10;RRRQAUUUUAFFFFABRRRQAUUUUAFef+I/+Tp/Bv8A2JniH/0t0SvQK8/8R/8AJ0/g3/sTPEP/AKW6&#10;JQB6BRRRQAUUUUAFFFFABRRRQAUUUUAFFFFABRRRQB5/8G/+Si/Fn/sc7f8A9MOkV6BXn/wb/wCS&#10;i/Fn/sc7f/0w6RXoFABRUd2Z1tZWto45JwhMSSSFEZscBmAJUZ6kA49DXkHhz4163qlt4Iu38F2E&#10;Nt421250eAjXXd7Z4BctI7L9mAIxaSbQDySucZJAB7HVfVLCx1Kza01Gzt7u3f70NxEsiN9VYEV5&#10;zpnxitrq18Na+dGC+FPFurf2VpeqpdFpvNdnSB5YPLASOV4yFYOxG+PcF3EK+8+JPiWHx1YeHV8I&#10;6Wyal4huNGguDrkgI8q0e7MrJ9lOMxoRtBPzcZx81AHdaJ4f0HRpnl0jRNO0+SVdrtaWiRFx6EqB&#10;kVFa+F/DNtcTT2/h3SYZbhGSaSOxjVpVb7wYheQe4PWuK8I/FDWNb0pE/wCEXsbbW18VzeHrnS31&#10;hz5BijaV5TL9nAP7pfNCgYKMvzbjtqn4a+LmuarJ4VjbwlpkUnifxDqOjBF153Nt9i+0eZLg2w3A&#10;/ZZcLx1jyRuO0A9Bu/Cvhi60NdFufDmkTaaknmrZSWMbQK+c7hGV2g5J5x3qfWdC0TV9Mj07VtG0&#10;+/s4WV47a6tUliRl4UhWBAI7HtXn/hX4tX/iTVtMTRPBOo3Ola9BPJpWqmO5W3BRd8TXTm32Qxyg&#10;Ha6PLztBUFsDD8HfH2TxJq/w90zT9A0aS68fWVzd+VH4i8x9L8mLzikyi3zkoRjp824dBuIB2vjX&#10;4eW3ib4leH/EOotpdzpWh6deWbaRd6UJxP8AaGgJcOz7V2/Z48Dyz1bnkY7CW0tZdPaxktoXtXiM&#10;TQNGDGyEYKlehXHGOmK8dsfjvc3Ft4cQeH9DOoa94ruPDslhH4kLzWZikmj89l+zhijG2lOMDAaL&#10;k7yF6H4e/E+78Uad4pUaVottq3hzUbuwTThrpka4a2co8jHyA0aEgbTsbOeQKAOw1bw7p09t5lhZ&#10;afZalbWrQadf/YI5HsTtKoUBHRc525APTvVX4c+HLzw/pc7axrH9ta1qEon1LUvsq24uJFRY12xK&#10;SI1CIoCgnnccksTXAXnxo1uy8IeCvFF94HgXS/GunrLbTW+rPK1teTQGW0tJFFuDmbMcYccB2IIO&#10;FL+o2k+syeG0uJ9Ns4dWaDcbL7azQrLj7hmEecZ4LBPwNAC6houj318l5faTY3NzEhRJprZHdFII&#10;IDEZAIJBHvWf/wAIP4K/6E/QP/BZD/8AE15r4H+Pn/CS678OtLtdC0kzePrS4unSDX/Ok0pYYxMV&#10;lQQAljGRgfL8wK9BuN7TfjReXN7f6ZJ4Ugt9UtfDEniFbKTVwWhSOQLJbXW2ImC4UOh2AOMkgkYy&#10;QD0O58K+F7jQTolx4b0iXTDJ5hsZLGJoC/Xd5ZXbn3xVlNG0dNTi1JdJsVvYI/KiuRbIJY0xjar4&#10;yBgkYHHNebeFPi3ruseJ/CWkN4Nsoh4v8MT+IbR4tbZ2iijW3IiZWt1G8m6jH3sDDHPABr+Bfjhe&#10;a1f+DpNU8BX2laT47sJJtFvhqEU7PcxwGc28kYC7C8aSmNsnds5Ck4AB6hd6Jot1rlvrVzpFhNqV&#10;ohjt72S2Rp4VOcqkhG5RyeAe9S6xpunatZ/ZNU0+1vrfcG8q5hWVMjodrAjNeVr8brkad4hE3hW3&#10;j1TQfCi+JJLAavu8tAZBLaXDCLMNynlkFArjJwWHWrXgv4xS+IdB8Q3dvoFlJc6DokGrk2esC4s5&#10;VlSRxbtOIgY51WLLIYzgOhBIOQAegyeHPD0j3TSaFpjtfRiO6LWcZNwgxhX4+YcDg56CrOi6bp2k&#10;aZFpuk2FrYWUAIitrWFYoowSSdqKABySePWvMo/jHe2ereI7LXvC1vanQYdLCfYdSku3vLjUZPLt&#10;4UT7Oh+9wxGSOytziLW/jHrul6Td3V54CeyNlrdhpjz6ld3FlZTx3kiRxzwzS2oZ1R3IlBRdm0kF&#10;sjIB65RXjHiH473dlpvxB1LTvDWlapY+Ap7dHnt/EBK36TRrIrIVtyFIDqGXJAYMMnAJPGvxfvhd&#10;fEfw6nh23l/4QrwqurXl1Z69LC0wdZhJFDILbKyR/Z5wHUnDKg+Vt4jAPZ6K8W+EXi+/i+O//Cvb&#10;u51LV7lPCNpqFzfXuueelsqN5ZjWJLWFHmaSUF5TywxnbtEY9poAK8/0X/k6fxL/ANiZo3/pbqle&#10;gV5/ov8AydP4l/7EzRv/AEt1SgD0CiiigAooooAKKKKACiiigAooooAKKKKACiiigAooooAKKKKA&#10;CiiigAooooAKKKKACiiigAooooAKKKKACiiigAooooAKKKKACiiigAooooAKKKKACiiigAooooAK&#10;8/8AEf8AydP4N/7EzxD/AOluiV6BXn/iP/k6fwb/ANiZ4h/9LdEoA9AooooAKKKKACiiigAooooA&#10;KKKKACiiigAooooA8/8Ag3/yUX4s/wDY52//AKYdIr0CvP8A4N/8lF+LP/Y52/8A6YdIr0CgBswk&#10;MLiJlWQqdrMu4A9iRkZHtkV5b4e+DP8AZeleB7H/AISQzL4I1y71iBzY7TdPcLcKyP8AvPlAF3Lj&#10;Honod3qlFAHl/h/4NW2l6PpvhldceXwvoGrHVtD082g8+ynDvJEjTliJIopJC6LsDDZGGZlUhtKL&#10;4d6m2peFNRvfFj3t54b1G41GeebT0VtQmmglgbIRlWMCOZwAo6hSc8g99RQB5h8J9ItNf+KusfFe&#10;Pw9rehf2lptvp6WerwNazyyozebO9uSdpKC2jV+CRE3GME7fiH4daXeePNC8U6XHp2lXekalLqM7&#10;QaanmahJJby27ea4Kk/JM5ycnIB6DB7SigDzf4ZfDDWfA87afpXj7UJvDNkZW0TQ7iyjK6eX3YR5&#10;hiSeJN7bEJGOMs21cVfD3wc/sm6+G88XiPzD8N7G5s7INY8XizQiEmT95wQir075PQ4HqVFAHl9t&#10;8IZk8PeGNLk8SrIPDPiufxJHKNPwbiaWS4kMbDzOFBu5uRzjZ/dO6iPgcZLsT3Hios1v4iv/ABFa&#10;GLTlRo7y6WRWV23ktCokbEYK7sLuZsV69RQB5lN8HrW/+GumeBdc1hdR0fSPDg0i0iaz2FJlRY47&#10;zIc/vURQFxjBLEEZwO28K6ZrGleDLTSb7XTqupWtsITqdxbbWnYDCySIG5bpuwRk5PGeNeigDynS&#10;fgqlkPh4o8TT7fh7p11p9q0Vr5clyk8AgZiwf5HCKCCv8XOMcCl4W+BV3otnYx/8J3c3Mlh4TuPC&#10;0ZfS4URrVyhV2VSCZRsyzbvnY5wBlT7HRQB5v4e+GSeHPEHhDxC+tyXC+B/C02hRQx6ezNdQsIC0&#10;hCszb8WsWFUHOW4ORt5X4BfDnUta+B/gWLxhf6jZtoWhvBaWK6dJp97YXEts1s7yM5LF40eRYyEQ&#10;DduO87SPcqKAPGtJ+A9xa6RLZz+Orq4M/go+EH/4lsSR/ZQWCSBQd28K75+b5mIPAGw2x8FJ/ttx&#10;qKeNbuzvrvQrfw/cPY6fEkM1hEGGHjffumO4/vS3yjAVQMg+tUUAeZ+Lfg/B4i1Txnd33iK6tz4u&#10;j0/y5LGERT6ZNYuXtpopCzAsrkMcrgkDoMgyXXw28Tan4YsrLxH8QptY1G11ix1N72XSo4Y2+yTL&#10;PFEsEbKqAuuXbJZskZAChfSKKAPK/GfwaPiG2+IMEniU28fxCltWu9ljlrRYIkiURnzOSUjTJPfJ&#10;AGQA/W/g3BfXni2W31mKxi8WeFIPDMlvBp+I7O3jE43xjzPvEXMvXgfJ1wd3qNFAHnvg74WQeH/i&#10;hYeMrfU491l4YXw+bOOz2JInnee027eT5jSkkk5zk5yTur0KiigArz/Rf+Tp/Ev/AGJmjf8Apbql&#10;egV5/ov/ACdP4l/7EzRv/S3VKAPQKKKKACiiigAooooAKKKKACiiigAooooAKKKKACiiigAooooA&#10;KKKKACiiigAooooAKKKKACiiigAooooAKKKKACiiigAooooAKKKKACiiigAooooAKKKKACiiigAr&#10;z/xH/wAnT+Df+xM8Q/8ApbolegV5/wCI/wDk6fwb/wBiZ4h/9LdEoA9AooooAKKKKACiiigAoooo&#10;AKKKKACiiigAooooA8/+Df8AyUX4s/8AY52//ph0ivQK80Hhr4maF478W6p4UuvCc2n+J9Vi1PZq&#10;iXImgdbC0tCmY/lI/wBEDA/7eO1Wv+L4/wDVPv8AydoA9Borz7/i+P8A1T7/AMnaP+L4/wDVPv8A&#10;ydoA9Borz7/i+P8A1T7/AMnaP+L4/wDVPv8AydoA9Borz7/i+P8A1T7/AMnaP+L4/wDVPv8AydoA&#10;9Borz7/i+P8A1T7/AMnaP+L4/wDVPv8AydoA9Borz7/i+P8A1T7/AMnaP+L4/wDVPv8AydoA9Bor&#10;z7/i+P8A1T7/AMnawfiZ4l+Nng/wRfeIprfwDcJZeXmNDeZbfIqd/wDez+FAHr9Feff8Xx/6p9/5&#10;O0f8Xx/6p9/5O0Aeg0V59/xfH/qn3/k7R/xfH/qn3/k7QB6DRXn3/F8f+qff+TtH/F8f+qff+TtA&#10;HoNFeff8Xx/6p9/5O0f8Xx/6p9/5O0Aeg0V59/xfH/qn3/k7R/xfH/qn3/k7QB6DRXn3/F8f+qff&#10;+TtH/F8f+qff+TtAHoNef6L/AMnT+Jf+xM0b/wBLdUpP+L4/9U+/8nal+HPhrxlb/EnWvGPjG60J&#10;p9Q0my0yC30hJtiLBLdSl2MnOSbrGB/doA7yiiigAooooAKKKKACiiigAooooAKKKKACiiigAooo&#10;oAKKKKACiiigAooooAKKKKACiiigAooooAKKKKACiiigAooooAKKKKACiiigAooooAKKKKACiiig&#10;AooooAK8/wDEf/J0/g3/ALEzxD/6W6JXoFef+I/+Tp/Bv/YmeIf/AEt0SgD0CiiigAooooAKKKKA&#10;CiiigAooooAKKKKACiiigAooooAKKKKACiiigAooooAKKKKACiiigArz79qf/kg+u/8Abt/6UxV6&#10;DXn37U//ACQfXf8At2/9KYqAPQaKKKACiiigAooooAKKKKACiiigAooooAKKKKACiiigAooooAKK&#10;KKACiiigAooooAKKKKACiiigAooooAKKKKACiiigAooooAKKKKACiiigAooooAKKKKACiiigAooo&#10;oAKKKKACiiigAooooAKKKKACiiigAooooAK8/wDEf/J0/g3/ALEzxD/6W6JXoFef+I/+Tp/Bv/Ym&#10;eIf/AEt0SgD0CiiigAooooAKKKKACiiigAorifjtrOvaR4a0uLw5qEOn3ur69Y6b9rkthP5CTShW&#10;ZUJAJx0zxzVT/hEfih/0V7/y2bb/AOKoA9Borz7/AIRH4of9Fe/8tm2/+Ko/4RH4of8ARXv/AC2b&#10;b/4qgD0GivPv+ER+KH/RXv8Ay2bb/wCKo/4RH4of9Fe/8tm2/wDiqAPQaK8+/wCER+KH/RXv/LZt&#10;v/iqP+ER+KH/AEV7/wAtm2/+KoA9Borz7/hEfih/0V7/AMtm2/8AiqP+ER+KH/RXv/LZtv8A4qgD&#10;0GivPv8AhEfih/0V7/y2bb/4qj/hEfih/wBFe/8ALZtv/iqAPQaK8+/4RH4of9Fe/wDLZtv/AIqj&#10;/hEfih/0V7/y2bb/AOKoA9Borz7/AIRH4of9Fe/8tm2/+Ko/4RH4of8ARXv/AC2bb/4qgD0GivPv&#10;+ER+KH/RXv8Ay2bb/wCKo/4RH4of9Fe/8tm2/wDiqAPQa+av+CmvxR8SfDP4PWj2HhODV9G1y5W0&#10;vbxrtonsJldJYhtCEMriNxnIwV75Feqf8Ij8UP8Aor3/AJbNt/8AFVgfFD4OeKviH4IvfCPi/wCJ&#10;cepaRf7PPt38N267ijq6kEMCCGUHIPagDqf2cvGHiH4gfBrQ/Gnibw7F4fvNct/tcWnR3DTeVAxz&#10;EzMVXlk2vjHAYDrmu3rzyDwZ8TIYEhh+LSRxxqFRE8MWoVQOAAA3Ap3/AAiPxQ/6K9/5bNt/8VQB&#10;6DRXn3/CI/FD/or3/ls23/xVH/CI/FD/AKK9/wCWzbf/ABVAHoNFeff8Ij8UP+ivf+Wzbf8AxVH/&#10;AAiPxQ/6K9/5bNt/8VQB6DRXn3/CI/FD/or3/ls23/xVH/CI/FD/AKK9/wCWzbf/ABVAHoNFeff8&#10;Ij8UP+ivf+Wzbf8AxVH/AAiPxQ/6K9/5bNt/8VQB6DRXn3/CI/FD/or3/ls23/xVH/CI/FD/AKK9&#10;/wCWzbf/ABVAHoNFeff8Ij8UP+ivf+Wzbf8AxVH/AAiPxQ/6K9/5bNt/8VQB6DRXn3/CI/FD/or3&#10;/ls23/xVH/CI/FD/AKK9/wCWzbf/ABVAHoNFeff8Ij8UP+ivf+Wzbf8AxVH/AAiPxQ/6K9/5bNt/&#10;8VQB6DRXlnjPRPinovg/VdZi+LKyvp1hNdLG3hq2AcpGzAE7uhxXfeBdSuNY8EaNq90saz6hp0Fz&#10;KIwQoZ41Y4BJwMk96ANWiiigAooooAKKKKACiiigAooooAKKKKACiiigAooooAKKKKACiiigAooo&#10;oAKKKKACiiigAooooAKKKKACiiigAooooAKKKKACiiigAooooAK8/wDEf/J0/g3/ALEzxD/6W6JX&#10;oFef+I/+Tp/Bv/YmeIf/AEt0SgD0CiiigAooooAKKKKACiiigDz/APaE/wCQf4S/7HPSv/R4r0Cv&#10;P/2hP+Qf4S/7HPSv/R4r0CgAoopsxkELmJVaQKdqs20E9gTg4Hvg0AOorzfw58VZdV+EHibx9/wj&#10;yw2/hubUomtTfbnuPsEkscxDeXhctC+zPUYztrq/AfiWHxD4B0TxRPFHp8et2MF5DC84YossYkVS&#10;xAy2GGQB1z160AbtFRzTwRSIks0cbSnEaswBc+g9ajF9ZF5EF5blof8AWDzVynOOeeOeKALFFRtP&#10;Atytu00YmcZWMsNzD1A61Fcajp8EzRT31tFIvVHmVSO/IJoAs0VFBc200skUNxFI8RxIqOCUPuB0&#10;pkF9ZTLmG8t5BuC5SVTyeg4PU0AWKKjWeBrlrdZozMgy0YYblHqR1pt3d2lrt+1XUMG/O3zJAu7H&#10;XGfqKAJqKhtbu0uVY211DMFIDGOQNjPTOKclxA9r9pWeNoQpbzA4K4HU56YoAkorD8c+JF0Dw+l9&#10;a6fNq13dP5VhZW0saG6kKM+PMdgiKER3ZmOAqHGThTU8AeIfEOoaLJfeMtA03w27S7baKHW1vRMu&#10;M7i4jRRz0Az0PSgDp6KrSalpyFw9/aqY22PmZRtbng88Hg/lT5Lu0Role6hUz48oGQAyZ6bfXqOl&#10;AE1FV4b+xmKCK9t5DIxVAsqncQASBg8kAj86knubeGSOOaeKN5TiNXcAufQA9eo/OgCSiqyalpzB&#10;Ct/akSNsTEync3HA55PI/MVI11bCSVDcRB4V3SqXGYxjOWHYY9aAJaKr2l9ZXMhjtry3mcDJWOVW&#10;IHrgH3pRe2ZtmuBdwGFDhpPMG1T6E5x3FAE9FMt5op4VlglSWNujowYHtwRTI7y0kujbJdQNMucx&#10;rICwx1460ATUUy4mighaWeVIo16u7BQO3JNVxqumFC41G02ggE+euAT07+x/KgC3RVee/sYHZJr2&#10;3jZCAweVQVJGRnJ4yKSTUdPTfvvrZfLbY+ZlG1ueDzweDx7GgCzRVaTUdPTfvvrZfLbY+ZlG1ueD&#10;zweDx7GpTcQCdIDPGJXXcqbxuYeoHcUASUVFDdW00LzRXEUkcZId1cFVxyckdKdBLFNCssMiSRt9&#10;1kYEH6EUAPooooA5/wCLX/JKvE3/AGBbv/0S9Hwl/wCSVeGf+wLaf+iUo+LX/JKvE3/YFu//AES9&#10;Hwl/5JV4Z/7Atp/6JSgDoKKKKACiiigAooooAKKKKACiiigAooooAKKKKACiiigAooooAKKKKACi&#10;iigAooooAKKKKACiiigAooooAKKKKACiiigAooooAKKKKACiiigArz/xH/ydP4N/7EzxD/6W6JXo&#10;Fef+I/8Ak6fwb/2JniH/ANLdEoA9AooooAKKKKACiiigAooooA8//aE/5B/hL/sc9K/9HivQK8//&#10;AGhP+Qf4S/7HPSv/AEeK9AoAKRiFUsc4AzwMn8qWigD5i8JeBHn/AGXviI97pfja31m5vvEslrpy&#10;3Gq2/wBo8+6uXt9lmrKsiuskZwEIO47v4qRbK8h0rwPpvjXQPFx8Lah8OLXRpBY6A13JYXyjbcQT&#10;27QSSxGVTCocKvMPJ6EfT1FAHznb6XbWPjDXPBPj3wD4p1rTdY0zRl8LyiGe7by7eGJTaS3kPy28&#10;sdyjys7uinzC5cgVT8UaJrEX7QfjDU73wHLrngq/8Q6YmtWMvh+aY3sJsFhFzEChW5jhuNrOiqxG&#10;PMBzHX0xRQB82eMPD3iLUvCvxD8OSaRqI8c33jBdR8M6utjK4WEzQNZzpdbCsaQxqUcbhtCMCPnA&#10;boPizYW/iF59esvDOtXHm+MfD8EqS+H7gSPFaXsbzzCNot5iEZbMmNjBcAmvc6KAPBItR8ZeFvjR&#10;4wuvC/hSe8h17xppkUkMvh66QXFobOziublLwFYkWMiZssGDFGAOWFYPwl0XWNO+LM0niDwHLe+F&#10;L7xrrM1l5vh6YS6VfG4Wa0vyrIcxsiOiTqFERPLYkJr6ZooA+bPBPh3xFc+EvAGlS6RqFn4+8O+N&#10;DdeINSaxlUSQebObuVroptkiuIWwoDHcWQYyh2+nfHXTm1Dxd8NmXSLi/W08WedcyRWLzpbQmwvI&#10;y0jKpEaeZJCMsQMkenHotFAHyFf+HbWwjWTxT4Wuora9+Pc80CXOkyhrmxlgk2lE2bnhfbyACpAO&#10;QRmuk03whqHhXxW+s6J4du0+GjfEMahJoVvp8mY4W03yjeJbgZ+zrfHzdgXHyCVRgA17x498H6f4&#10;sn0WW/vL2BtB1JNTtPszoo+0IrKrNuVsgB3GOh3HOcDHQ0AfNl/4U13T/FX/AAlOn6bqn/CCW/xE&#10;TUm0SPT2Z2tJLARzXQtyPMMQvyJgirwFaQKQc0vijwtqg0zxJNpGhXX/AAj+pfEjRNQ0GyGjTziF&#10;EktGvrr7Oqh1gaRZ2P3Q2HYYEgZvpKigD5W+JPhfxFcad8akl8N319dap4h8Py2Etp4buRFe+V9l&#10;82SGP5y6qUk3MrEEhjkbhXXPfeJvE/xg8Gt4g8H3Eun+HPGFwLDVovDl1axyWx0idRI8ModoAlxK&#10;sYkZgrkBlwAce90UAeA/DjQv+EU+PC6zZeDtRTwh4tvLybSbddInVvDuofJHPcyxeWPIjuxGGVmx&#10;swfuiaQDtfj9Bv8AE/w4vv7Ivr9NM8WfariSz0ya7NtCLC8Qu3loxVfMeEc98enHpNFAHzFZ6Vcz&#10;W3hCztPCOuxPafGO/wBWlDeHLqFYbGSa/MczM0QVYyskHJPAK5xjh/w6ivD8W/BOrSeBPEOi20Fx&#10;4lt9Wsjod3Klm1xMssZnuXRjOZSGfzAxi5VVAI+b6aooA+bfD3gfXP8AhhOzh0bwtc2ni+30Y2z2&#10;8lo1pfy232tXubX5grjzYoyoU8Elfap/iloM2uHx/rng7w/qSaFqnwwuNOlsI9FmgN/qZL/ZNluY&#10;wzyxoXQsF+Xeik/LhfouigDxn9nXStW0z4ueL7mXSp007VNL0uT7WNEl0m3S4jWZGgWGX5pZMEO8&#10;4JB3KnG0V5/8c/D3iC5+KXj++0jwzql0ZLrw7cWEdv4duDJqU1vI7yJb3wXy7fGVDSkEYJGRzX1N&#10;RQByXxmNtd+EG8Oz2Go3b69ItnELTT5bhYiWB3yMqssSjGd8hCgjrXmx+HK+MPD/AMWNFTSZNL1C&#10;58WLqPh++utNeBFnhsrP7PPGzoA8YnhkUlcgguOjc+7Vh+PvCun+L9Jg03U7vVbe3huVnYadqU1m&#10;04CspjkaJlZo2DkMmcHjuBQB5nonhK++Kvwlt/F+oW1nomu+I9R0zX44rq1F3FBHaPE8EDbXUvG6&#10;xsxO7I+0OOcYrlfEPh7UB4P+I6X/AIZvL3UL74l6RfrJZ+GrhReW8baXvmjTa7OirDcgsGYcN03g&#10;H6Pt4ore3jggiSKKJQkcaKFVFAwAAOgA7U+gD5f+Llhcap4d+K1vpfhDxDNPrni3Q7zTgnhm8U3U&#10;US6b50ikwjhTHcZJ9G9edlNEbUvitreh+NdJ8YtqJ8XQ6x4evdP0pfsU0KCI28n21YmMIhAMciPI&#10;uQCAreZtP0PRQB81az4X8TWN144ttB0bVm8PeNrfVLnVY0sp0ktbq1uJQoihKjzFvIJLaIBASwiZ&#10;hkA17P8AACzm074FeDdPubKayuLTw9YwT200DQyQyLAiurIwBUhgcgiuuooAKKKKAOf+LX/JKvE3&#10;/YFu/wD0S9Hwl/5JV4Z/7Atp/wCiUo+LX/JKvE3/AGBbv/0S9Hwl/wCSVeGf+wLaf+iUoA6Ciiig&#10;AooooAKKKKACiiigAooooAKKKKACiiigAooooAKKKKACiiigAooooAKKKKACiiigAooooAKKKKAC&#10;iiigAooooAKKKKACiiigAooooAK8/wDEf/J0/g3/ALEzxD/6W6JXoFef+I/+Tp/Bv/YmeIf/AEt0&#10;SgD0CiiigAooooAKKKKACiiigDz/APaE/wCQf4S/7HPSv/R4r0CvP/2hP+Qf4S/7HPSv/R4r0CgA&#10;ooooAKKKKACiiigAooooAKKKKACiiigDzv4m+NNW8OfGbwXoMUpOk6/a6i95HDpst1cB7dIihTy8&#10;sATKd3yn7o6c1xngL4o+Nte+G3hzWZL3SBfa02ub7eKxkN0/2Sd4IfJhLBRGCoaZ5HUDcqgguMev&#10;av4V0PU/GGleKL21lk1XRIp4rCZbuVFhWYASDy1YI24KvLKSMDGMVzVt8GPh1bQaPFa6NdwLoRvP&#10;sXl6vdqypduJLiN283dJHI4DMjkqSOnJyAYfgPxz4r8V654EhN3ZWEPinwEfEV2kNpvMVyGsgVQs&#10;x/dn7W/ByflXnrXNfD34o/EnxZonwuS2vPDlpc+PdI1G7vbmbS5ZfsclvsKmNFnQMCHA2sRjG7cf&#10;un1Lw58NfCGhS6TLpdnfwyaHpEmj6ex1e7c29m5UtEN0pyMpHgnJXYgBAUY4zWPhTFpvxC+G1r4T&#10;0i+svDHg+11KFnt9VZXtjcrGECl5PMkAKOWByMMuAcYABhaP8WviBd+DP9NXQoNf0mLX7fU4LK2m&#10;la8udPmEMc8EbMFS0J3mRpJAQ2yNSWYVV8XfGnxpZWWm6lYQ2zHUfhuPFSWcWjzXY+15hHlMyOCk&#10;J8xsuxG3GST0PqN/8JPAN0dNLaPPD/ZdrcWcRttSuYTNBO2+aKcpIDOruN7CXdlsk8k5i/4U54A+&#10;zW0A07U1Wz0X+w4SmvXyMtjkHyCRMCVyBnPOAB0AAAOe+Lnj3xXpPw8vfF3h+600W9r4Lk1xQIxc&#10;wvcKFZFEgYb42VmwR1Cg55pfE/jjx9ceIfE2g+CtPs77UfCJsoZvtYhjgu3khjnkeVjOrxI0b7UK&#10;owDIxJYDaOqk+Fngd/DeqeH20q5Ol6xZx2N1af2pdCNbaNdiQxDzP3Ee0AFItgPcGma98KfA+r+M&#10;IvFF5pt0NUW1js7maDUriEahBGSUiulRwLlQSeJQ2ehyOKAPMfjR8Y/Fng/w58Trqylglu/Cmr6f&#10;b6SG0aaSAwzxWkjiaVDsDD7UwBLL9xeDnnV+LXxN8V+FdX+IWn2N1a3dz4a8JW2saVb/AGEF3ci6&#10;aaSY7wPKQWoyeOZQoJYoD3viL4XeB9d03xDYatpM91beKrqG71iNtRuQLqWIIsbcSDYAIoxhNowi&#10;8cVPrXw68I6tc69PqFhdTP4n01NL1Y/2lcqLm1QOFjwJAEGJJOVwTvbJOTQB5lq3xZ8Vad4gk095&#10;7S5kuPh5Br9jbxWX7xr1zIGyd4HkqIi5zggZ5JwD6f8ABTW9R8TfB7wt4l1Z4mvta0W01C58mPZG&#10;rzQrIVVcnAG7A5PAqJPhp4MXUJb0abc+fNoI8PO39pXPNgM4hA8zAPJ+cfPyfm5rc8KaJpvhvwzp&#10;/h/RoGt9O0u2jtbOFpnlMUSKFRdzksQAAOSelAGhRRRQAUUUUAFFFFABRRRQAUUUUAFFFFAHP/Fr&#10;/klXib/sC3f/AKJej4S/8kq8M/8AYFtP/RKUfFr/AJJV4m/7At3/AOiXo+Ev/JKvDP8A2BbT/wBE&#10;pQB0FFFFABRRRQAUUUUAFFFFABRRRQAUUUUAFFFFABRRRQAUUUUAFFFFABRRRQAUUUUAFFFFABRR&#10;RQAUUUUAFFFFABRRRQAUUUUAFFFFABRRRQAV5/4j/wCTp/Bv/YmeIf8A0t0SvQK8/wDEf/J0/g3/&#10;ALEzxD/6W6JQB6BRRRQAUUUUAFFFFABRRRQB5/8AtCf8g/wl/wBjnpX/AKPFegVw/wAetK1zUvDW&#10;kz+HtJfVrvSfEFhqTWSXEcLzRxShnCtIyoDjnkjpVf8A4Tjx/wD9EW8Qf+DrTP8A5IoA9Aorz/8A&#10;4Tjx/wD9EW8Qf+DrTP8A5Io/4Tjx/wD9EW8Qf+DrTP8A5IoA9Aorz/8A4Tjx/wD9EW8Qf+DrTP8A&#10;5Io/4Tjx/wD9EW8Qf+DrTP8A5IoA9Aorz/8A4Tjx/wD9EW8Qf+DrTP8A5Io/4Tjx/wD9EW8Qf+Dr&#10;TP8A5IoA9Aorz/8A4Tjx/wD9EW8Qf+DrTP8A5Io/4Tjx/wD9EW8Qf+DrTP8A5IoA9Aorz/8A4Tjx&#10;/wD9EW8Qf+DrTP8A5Io/4Tjx/wD9EW8Qf+DrTP8A5IoA9Aorz/8A4Tjx/wD9EW8Qf+DrTP8A5Io/&#10;4Tjx/wD9EW8Qf+DrTP8A5IoA9Aorz/8A4Tjx/wD9EW8Qf+DrTP8A5Io/4Tjx/wD9EW8Qf+DrTP8A&#10;5IoA9Aorz/8A4Tjx/wD9EW8Qf+DrTP8A5Io/4Tjx/wD9EW8Qf+DrTP8A5IoA9Aorz/8A4Tjx/wD9&#10;EW8Qf+DrTP8A5IrM8YfFbxb4Y8OXOuav8G/EMVna7fNddX01iNzhBwLgnqwoA9Torz//AITjx/8A&#10;9EW8Qf8Ag60z/wCSKP8AhOPH/wD0RbxB/wCDrTP/AJIoA9Aorz//AITjx/8A9EW8Qf8Ag60z/wCS&#10;KP8AhOPH/wD0RbxB/wCDrTP/AJIoA9Aorz//AITjx/8A9EW8Qf8Ag60z/wCSKP8AhOPH/wD0RbxB&#10;/wCDrTP/AJIoA9Aorz//AITjx/8A9EW8Qf8Ag60z/wCSKP8AhOPH/wD0RbxB/wCDrTP/AJIoA9Ao&#10;rz//AITjx/8A9EW8Qf8Ag60z/wCSKP8AhOPH/wD0RbxB/wCDrTP/AJIoA9Aorz//AITjx/8A9EW8&#10;Qf8Ag60z/wCSKP8AhOPH/wD0RbxB/wCDrTP/AJIoA9Aorz//AITjx/8A9EW8Qf8Ag60z/wCSKP8A&#10;hOPH/wD0RbxB/wCDrTP/AJIoA9Aorz//AITjx/8A9EW8Qf8Ag60z/wCSKP8AhOPH/wD0RbxB/wCD&#10;rTP/AJIoA9Aorz//AITjx/8A9EW8Qf8Ag60z/wCSKP8AhOPH/wD0RbxB/wCDrTP/AJIoA6D4tf8A&#10;JKvE3/YFu/8A0S9Hwl/5JV4Z/wCwLaf+iUrjPGviX4ia14N1fR4Pg1rscuoWE9tG761pm1WeNlBO&#10;Ljpk13vgLT7jSPA2i6Td7PtFhp1vbzbDld6Rqpwe4yDQBrUUUUAFFFFABRRRQAUUUUAFFFFABRRR&#10;QAUUUUAFFFFABRRRQAUUUUAFFFFABRRRQAUUUUAFFFFABRRRQAUUUUAFFFFABRRRQAUUUUAFFFFA&#10;BXn/AIj/AOTp/Bv/AGJniH/0t0SvQK8/8R/8nT+Df+xM8Q/+luiUAegUUUUAFFFFABRRRQAUUUUA&#10;FFFFABRRRQAUUUUAFFFFABRRRQAUUUUAFFFFABRRRQAUUUUAFefftT/8kH13/t2/9KYq9BrzD9rn&#10;W9G0/wCCmsWd/q9haXM627RQz3KRvIBcxZKqSCRwelAHp9FVNG1TTNXs/tek6jaX9vuKedazrKm4&#10;dRuUkZ5HFW6ACiiigAooooAKKKKACiiigAooooAKKKKACiiigAooooAKKKKACiiigAooooAKKKKA&#10;CiiigAooooAKKKKACiiigAooooAKKKKACiiigAooooAKKKKACiiigAooooAKKKKACiiigAooooAK&#10;KKKACiiigAooooAK8/8AEf8AydP4N/7EzxD/AOluiV6BXn/iP/k6fwb/ANiZ4h/9LdEoA9AooooA&#10;KKKKACiiigAooooAKKKKACiiigAooooAKKKKACiiigAooooAKKKKACiiigAoormfGvj/AML+GL+P&#10;TL6+e51e4Tfb6Pp0LXd/Ov8AeWCMFwmcZdgEGeWFAHTV8sf8FX/hrovjn4GWOqHUdMsPEuh3obSB&#10;eXSQtfJIVWe3QsRuONsmBn/Ve5r2f/i6Hi7tB4A0p/8Arlf6zIv/AI9bWzf+BH4GtnwV4A8L+GL+&#10;TVLKykutYnTZcaxqM73d/Ov91p5CWCZ6IpCDsoHFAGP+y74N8NeAfgJ4Z8LeE9QstT06ysVP9o2U&#10;qyRX8zfNLOrqSGDOWI5OBgdq7+uJ1v4Y6I+rT634Xu77wjrVy5knvdEdY0un/vXFsytBOT03OhcD&#10;7rL1qqfEnj7wn8njDw2viHTk6614XhdpUH96bT2LSD/tg8xJ/gUUAegUVkeDPFXhzxbpjX/hvWbT&#10;UoI38uXyJMvA46pIh+aNx3VgCO4rXoAKKKKACiiigAooooAKKKKACiiigAooooAKKKKACiiigAoo&#10;ooAK47xt8QodA8XReGrTwt4i8Qai9iL6SPSYYGEEJcxqzmWWMcsrAAZ6c44rsa8/tv8Ak6e8/wCx&#10;Mt//AEtmoAP+Fmav/wBEh+IH/gPYf/JdH/CzNX/6JD8QP/Aew/8AkuvQKKAPP/8AhZmr/wDRIfiB&#10;/wCA9h/8l0f8LM1f/okPxA/8B7D/AOS69AooA8//AOFmav8A9Eh+IH/gPYf/ACXR/wALM1f/AKJD&#10;8QP/AAHsP/kuvQKKAPP/APhZmr/9Eh+IH/gPYf8AyXR/wszV/wDokPxA/wDAew/+S69AooA8/wD+&#10;Fmav/wBEh+IH/gPYf/JdH/CzNX/6JD8QP/Aew/8AkuvQKKAPP/8AhZmr/wDRIfiB/wCA9h/8l0f8&#10;LM1f/okPxA/8B7D/AOS69AooA8//AOFmav8A9Eh+IH/gPYf/ACXR/wALM1f/AKJD8QP/AAHsP/ku&#10;vQKKAPP/APhZmr/9Eh+IH/gPYf8AyXUGqfFi+07TbjUL34TeP4ba0haaaQ29iQiKCzHi77AE16PX&#10;P/Fr/klXib/sC3f/AKJegDW0TULbVdGtNUs2Zra+t0uIWZcEo6hlJHbgirVc/wDCX/klXhn/ALAt&#10;p/6JSugoAKKKKACiiigAooooAKKKKACiiigAooooAKKKKACiiigAooooAK8/8R/8nT+Df+xM8Q/+&#10;luiV6BXn/iP/AJOn8G/9iZ4h/wDS3RKAPQKKKKACiiigAooooAKKKKACiiigAooooAKKKKACiiig&#10;AooooAKKKKACimXEsUFu888iRRRKXd3YKqKBkkk9AB3rhJvidHrUrWvw30O48XzBip1CKT7NpEJ6&#10;fNesCsgz1FuszDuooA76uL1/4m6DbavPofh+3vvFeuW7bJtN0ONZjbN/duJmZYbc+0sisR0Bqn/w&#10;gWv+Jv3vxG8VTXlu/J0LQy9hp4H92Vw3n3HoQzrG3eIZxXaeH9I0rQtIg0rRNMs9NsLZdkFrZwLD&#10;FEPRUUAAfQUAcX/wj/xC8WfN4q8Qp4Y01+uj+GpibmRfSbUHVXGfSBImUjiRhXT+CvCXhrwjYSWn&#10;hvRrXT0nfzLh4kzLcv8A35pDl5X/ANpyWPrWzRQAUUUUAFFFFAHL+M/h74Y8Samur3FpLYa3EmyH&#10;WtLna0v41HRfOjIZ0/6ZvuQ91IrH8z4oeEeJooPH2lJ/y0hEVjrEa+6ErbXJ9wbf0Csa9AooA5rw&#10;T498L+KbyXT9N1BodVtl3XOkX8L2t/bD1e3lCuFz0cAq3VSRzXS1ieNvCHhrxdZxW/iLR7e9+ztv&#10;tpjlJ7V/78MyESRP/tIyn3rmv7D+IvhP5vDOvReK9MT/AJhXiOYx3ca+kV+iktjss8bsx6yqKAPQ&#10;KK43w78TPD97rEOha3Fe+F9euG2RaVrkawSXDekEoZobj/ti7474rsqACiiigAooooAKKKKACiii&#10;gAooooAKKKKACiiigArz+2/5OnvP+xMt/wD0tmr0CvP7b/k6e8/7Ey3/APS2agD0CisX4kXN5ZfD&#10;3XL7T7uS0u7TTp54J40RijpGWBw6sp5HcGvC/DHxZ1h9G+EVxpfxAj8U6/41fT11rQfKtJBFby24&#10;kurkfZ40eHyTkjexU424J6AH0dRXOeHfGFtrWv8AiHR7PStSFz4anW3vPMWJVklaJJkSM+ZyWjkj&#10;YE4A3AEg5A57RfjFomrabod9p/h/xBNF4jvLqy0z9xAGmltllaVcGUFcCCbGcbvLOM5XIB6JRXF6&#10;Z8UfC2r2GlT+HXu9bn1m2nu7Szs4NtwYYJBHNI6ylNgSQhDuIJY4AJqxZ/ELRtT8O6Drnh21v9cs&#10;vEcrxWL2SIh3qkjssgmeMoQIZQQ2MMhU4YgEA6yisH4Z+LdN8c+CrLxTo8N1Hp+oKz2xukVHdQxX&#10;dtDHAyD1546VgQ/FXTZdf0/Ro/DmvNearNfw2SbLbEz2UhjuRnzsLtcYBbAbquRzQB3tFcT4b+J2&#10;k6/4V0PXtJ0bWbiDxDfTWNlEYoo5hLEJS4kV5Bsx9nmBDEEFCCASAaPh74xeH9cPhj+zNG1yc+L4&#10;bmfSP3MK+clvjzS2ZRsxkY3YzkYyaAPRKK898P8Axg0DWv8AhHfsGka0/wDwlNxd2+l7ooV8x7Xf&#10;5wbMvybfLk64zt4zkZm8PfFrw3rXhiy1qwtNRf8AtKW7jsbRkiWe4FrJ5U7gGTaqJJ8mWZcnAAO5&#10;dwB3lFef6J8X/DuvSaYPDem6xrSaxpEurWUlnFEBLbxSJFLxJIpDpJIiFCN2TwDg4sap8V/Cthp1&#10;3qcwv203S47d9Wvkt8xaZ56o6LNzu3BJEZgitsVgzbQQaAO4rn/i1/ySrxN/2Bbv/wBEvW+rBlDK&#10;QQRkEdDWB8Wv+SVeJv8AsC3f/ol6AD4S/wDJKvDP/YFtP/RKV0Fc/wDCX/klXhn/ALAtp/6JSugo&#10;AKKKKACiiigAooooAKKKKACiiigAooooAKKKKACiiigAooooAK8/8R/8nT+Df+xM8Q/+luiV6BXn&#10;/iP/AJOn8G/9iZ4h/wDS3RKAPQKKKKACiiigAooooAKKKKACiiigAooooAKKKKACiiigAorD8b+M&#10;fDPhC1hm8Raxb2TXLFLWA5kuLtx/BDCgMkr/AOyisfaub/tr4j+Lfl8OaFF4R0x/+Yp4hj829kX1&#10;hsUYBMjo00isp6xMKAOy8Sa3o/h7RptW17VbLS7C3GZrq9uFhijHu7EAVxv/AAnHibxP+7+HnhSV&#10;rVuP7e8QpJZWYH96GAj7Rceo+WNGGMSUyHwp4G8K+INO1jxbqlxrniK4lZLDVPEEv2ibzQpdhaxK&#10;oigbarMVgjThSTnBNdf4W8SaF4khupdB1W21COxuXtLprd9whnTG+JvR1yMqeRkZ60Actb/DC11a&#10;4S9+ImsXPjK5Rg6Wl3GIdLgYHI8uxUlGweQ0xldez13cSJFEscaKiIAqqowFA6ADtTqKACiiigAo&#10;oooAKKKKACiiigAooooAKKKKAKXiLRtI1/R59J13S7PU7C5XbNa3kCzRSD/aVgQa4weBfEfhgeZ8&#10;O/Fc0NqnI0HX2e+scf3YpiftEHoMO8ajGIq9AooA4GD4n22jzJZ/EbRbnwbcMwRb25lE+kzMeBsv&#10;lARcngCcQuT0U13kMiSwpLE6vG6hlZTkMD0IPcVlQeIvDOoiC0j1jTrn+0p7mzgh85W+0yQl1njV&#10;f4ihRww7YOa5ib4YQaNM138ONbufB07MXNjbxC40mZjz89ixCpk8kwNC57tQB31Fef8A/Cd+IvDH&#10;7v4i+FJre2Tg67oKvf2BH96WIL9ot/Uko8a95e9dn4e1jSde0eHVdD1Oz1KwuV3Q3VnOs0Ug9VdS&#10;QaALtFFFABRRRQAUUUUAFFFFABRRRQAV5/bf8nT3n/YmW/8A6WzV6BXn9t/ydPef9iZb/wDpbNQB&#10;1Pj+wvtW8DaxpWmrbtd39hNbQ/aJWjjDOhXLMqsQBnPCnpXk9z8JvGPiD4TeBPh3r7aDpln4Rk0q&#10;WbVtOvprm7kaxCbfs6tBGIWk2YL7m2qzDDZzXt9FAHjGs/DPx7c/EjW/EGmX+m6QuqeJ7DVkvbXV&#10;7kTi2tre3he1eERCNxMIGDbmZVEnRioNUNC+EvjSz8F+B9FvbPw3ff8ACMaxql/eRHWLiJLlLpLx&#10;URHFsWBH2vJOP+WfGd3Hu1FAHiXw1+EPizwDqPhvX9JvtJ1TUtM0m90W8sbu6mgt1spbv7VAkEwj&#10;dt0B/d5dCZFOSVKjOr4I8F+KvCUekaHpuk6Vf22mXF5rtzez6nJapNqN7NdNJHEghlPlRrPL94gn&#10;fF3Vq9YooA86/Z/8PeKvBvwJtvCF5a2C63oMMtrbSee72d2/LxyBtgcRkuA3y5BVuuBnNTwP4ksP&#10;HPg7xXfS6FFZ+HRrd3rBW7kTY1/L5zCIGLDrHg5Zihbrheler0UAeR/AbSdD1T4h+JfHnhfWE1Lw&#10;rqFwZ9E8nm3W6uUie/lhb+NHeOE5z8shuVwMmpI/hEPDvxS8H654ItoLfRfDtvqMc1je61eSBTcq&#10;mBbxuJEjVWTJC7R83TgV6vGiRxrHGqoiABVUYAA7AUtAHhHgb4XfEbQP+EC323hef/hDNQ1a7k26&#10;xcL9qF75+FH+i/Ls88ZPOdvbNQ+FfhF8RvC/hjwjdaPP4Sudc8OXGrQ3ljqEsz2OoWV/eC6IWURb&#10;4ZUdI8MI2Bw2eDge+0UAee6D4S8VwfFjQfE+ovo0ltYeHb3Trv7M7xMJrm4t5/3UXl7fLT7PsBZ9&#10;zBsnkHONr/wz8Uf8XC0DR7zS38O/Ed3mupruaRbrSZZ7ZLW5McYjZZwUjV0DSR7WJHK4r1uigCvp&#10;NnBp2lW2n2qlYLSFIYgTkhVUKOe/AFY/xa/5JV4m/wCwLd/+iXroK5/4tf8AJKvE3/YFu/8A0S9A&#10;B8Jf+SVeGf8AsC2n/olK6Cuf+Ev/ACSrwz/2BbT/ANEpXQUAFFFFABRRRQAUUUUAFFFFABRRRQAU&#10;UUUAFFFFABRRRQAUUUUAFef+I/8Ak6fwb/2JniH/ANLdEr0CvMPipqyeGfj54Q8S3+leILrS4vDO&#10;uWMs+kaBe6n5M8tzpLxo62sUjJuW3mILAA7DzmgD0+ivP/8AhcnhH/oEfED/AMNxr3/yFR/wuTwj&#10;/wBAj4gf+G417/5CoA9Aorz/AP4XJ4R/6BHxA/8ADca9/wDIVH/C5PCP/QI+IH/huNe/+QqAPQKK&#10;8/8A+FyeEf8AoEfED/w3Gvf/ACFR/wALk8I/9Aj4gf8AhuNe/wDkKgD0CivP/wDhcnhH/oEfED/w&#10;3Gvf/IVH/C5PCP8A0CPiB/4bjXv/AJCoA9Aorz//AIXJ4R/6BHxA/wDDca9/8hUf8Lk8I/8AQI+I&#10;H/huNe/+QqAPQKK8/wD+FyeEf+gR8QP/AA3Gvf8AyFR/wuTwj/0CPiB/4bjXv/kKgD0CivK/FPx8&#10;8IaRb24TR/FjXN7Ottapqfhu80W3eRs7Q11qEUECD/gZY9FViQDpr4b8eeLVEvi/xMug6bIM/wBj&#10;eFp3WR1PaXUGCyt/2wWAj+8woA2PGXxC8MeHNUXR5rqbUNbkQPFoulQNd3zg9GMUYJjQ/wDPSTag&#10;7sBWQIfif4u/4+J4PAOlP/yytzFfaxIvvIQ1tbnsQqz+odTXU+DfC3h3wnpbaf4b0az0y3dzJItv&#10;EFaZz1eRvvO57sxJPc1r0Ac34J8BeF/Ct1Nf6Zpxk1S6ULdatezPdX9yOuJLiUtIVznCZ2rnCgDi&#10;ukoooA5XxhsvviP4R02M5nsLi61eTnhYktpLXnjqWvFx0ztbrg14z8OvFN/oWm3ulabdmx/4SX40&#10;6xpNzqKxpIbJGluJhtD5XfI0SRruVgPNzjIFew6X8OPD9t4w1zxRdm8v9T12ZGlkuLyUpBEiBI4I&#10;k3bURcM2APvSOe9VdE+EvgvS7rxBFbaXGdI8RNBcXWkSFntUu43kZruNGYiOV90WWQKcwI2dwzQB&#10;wLfErxPpXxPv/h3q+sSi2/4TKz0i28TSWsKukVzpsl6tuVVBF53mRpCGKYKzKcbhy/8AaE1nx/4G&#10;+AniXxRp3xLkvNT0G88qBodLtANs15CES4DRsGkjhlC5QRg5yVJxj1PVvAng/VPCV14Y1Pw7Y32l&#10;Xz+ZdW9zH5v2iTj967Nlmk+VfnJ3cDninHwP4QPgVPBn/CN6b/wj0ahRpf2dfs5AfeMp0J3/ADkn&#10;q3J55oA4HxRqvi/QfjVo/hSDxbrOqRat4e1O4t7drOzQtdLPbJC0kq2x8tI1uJGLYxiNMq7fLJyv&#10;gD4geL5fgf8ADrxjrPjPVNQ1Xxb/AMS7+yLTTrETahczF8SwkxosbQIjSnd+7KxsG5II9zuvDmiX&#10;Guxa3Pp0UmpQWj2cV4SfOSFvvRh85wSAT6kA9QKpWPgTwbZ2lja2vhrTYYdLt5rawRLdQLOKYYlS&#10;L+4HHB24yOKAPA/h38YfGd78EtQ8ZalrOonW/DHgyLVp9GvbC0RdXaeBpFvi8S/6hHDIEiKkeS+/&#10;JYAbfxc8RfFTwv8ADTxT4jg8cae1uuhw6joj2k1te3Kusqq7BjZxQtBIkqEZUtuHDbTgexaN4F8G&#10;6SlmumeGNLtFsLFtOthDaqoitWOTbjA/1Wedn3c9qztB+E/w10Twzf8Ah7SfBOi2elapIsl7Zw2q&#10;rFcFTlQy91U5Kr91c8AUAeWeMfHnj628R/Fm0h1fWdHj8KfD631rSoLy206SSK6IvC0pMaSKyt9k&#10;T5WJxufAGV21NT+K3jnS/iRrkkN5d3mjaT8LJvEtjY3lvAh1C6icx+dIFiSREcgnYrcgBgF3bB7j&#10;qXgrwnqF7qd3faBZXFxrNmljqUsse5ry3XO2KUn76DLfKePmb+8cz23hbw7b6zHq0Oj2i30WnjTU&#10;uPLy4tAciDP/ADzzzt6Z560Ach8KLvxxP4rjutY8T6Lq3hzV9ES605IrlZ7kyq67po3jtoFMDJKm&#10;QwZgwXBwxAq/F7WfFXhnx14WmtvElxbaRrXii1tLn7RY28lnHDJEYxaDapuPNlmAZZOEUthiFGG6&#10;74f+AfBfgdbweEPC+l6KNQkEl19itljMpGdoJH8I3Nheg3NgDJzY1Hwj4av9dt9YvdHtp7u0nFzC&#10;0gJRJ1BCzeXnb5oBIEmNwHANAHl3wi8deJdX+IvhiCXxLJrmieItJ1m7S6NjBbQXJt7u3EUltGoM&#10;qRqk5jzK5L7d20cM0V94q8U6N8QvCsV948vBo+o/8JJdXzXllZmHyLKT/R2JjhVvLEbBiVYFgAdw&#10;zXdj4R/DmG2kTTvCWm6XOyXKw3mnwC3ubQzjEjQSKA0TdwVxtIBGKsXXwz8FyvpkiaNHDLo+FspI&#10;5G3RREBXh5PMTooR0OVYYyMgEAHlXhLx543vX1Oyl8UX08L/AA0t/EVjqMtjaRStclpgZ441jISK&#10;QIpEcoZlHXac0vwt8c+PfEHj/wCG+i6nq+t2Vr4i+H1zqt/JNb6d/pl2v2MLPF5aOUA+1OdrBRxH&#10;lThgfUtG+FXw30mNE0zwRolp5dlJYo0VmistvJ9+LdjOwj5ducbfl6cVpQ+C/CkV5YXcWg2Udxpe&#10;ntptjKkeHtbVgAYIyOVQhV+UcfKv90YAPAfBHxS+I93ffBg313rssfijQ9RvtXRrXTsazJDaC4QQ&#10;iJS8eWO3GIyQV/iya6rwt418Z3ugfCrxTH4jOp2/xCl+zapp8Nrbqtg01lPdB7Zgm4fZ2gZCJGky&#10;uc5Yc+p6f4K8J2L6M1n4fsYD4dSSPSDHEB9gWQYdYv7gYcEDqOOlGheC/Cui6jJfaTodpZzu0jgw&#10;qVWJpDmQxr92MuQCxQDceTk0AfOfww8U+JpdW+GOrW88cdz4o8W6rpfiPV/7HsoJtRVFvJUhUrbK&#10;WA+xwl5FIyxK5Zlby/qqudsvAfgyzg0mG18NadDHoV1Jd6WiQACymk3b5Ix/Czb3yR13t/eOeioA&#10;K4zxD8M/D95q82uaFNfeFdcnbfLqehSLA9w396eIq0NwfeaNyB0Irs6KAPPxrvxF8J/L4o0CPxVp&#10;if8AMW8NxFLuNfWawdiWx6wSSMx6RKK6bwT4v8NeLrKW58OazbX4t38u5iQlZrV/7k0TAPE/+y6q&#10;3tW1XNeNvAPhfxTexajqOntBq1smy21ewme0v7cddqXERV9ueShJU9waAOlorzTXdS8e/DfSZ9U1&#10;XVdN8XeHLNd89xqE8GlanbIO5lOy0nP1+z49WNO0T45+CtU0i31G20rx40NzGJEMfgDWplIPpJFa&#10;vG31RmB7E0Aek0V5/wD8Lk8I/wDQI+IH/huNe/8AkKj/AIXJ4R/6BHxA/wDDca9/8hUAegUV5/8A&#10;8Lk8I/8AQI+IH/huNe/+QqP+FyeEf+gR8QP/AA3Gvf8AyFQB6BRXn/8AwuTwj/0CPiB/4bjXv/kK&#10;j/hcnhH/AKBHxA/8Nxr3/wAhUAegV5/bf8nT3n/YmW//AKWzV5J+1X+11Y/Ci38Oalo/hDXdUs9Q&#10;vZINSh1jw9qWjOIwgIaCW6t0RmBzlcNkf3etdH+zn8VPDvxi+MMnjPwxaata2U/g+CMxanYtbyK4&#10;vJSQCcpIvI+eNmXORnIIAB7xRRRQBU15IJNCvY7q6ktIHtpFluIpPLeFSpy6t/CQMkHtivm74q+I&#10;TZ6Z8ZoLHxDcC1tfB9pe6TJpusPPaWbgXCRuZiQ0V5KVViinDKsZyxyT9OUyGKKIN5UaJvYu21QN&#10;zHqT70AfMnxM8UtonxK8cyX+pahYWNp8MraeOLwxrr3EsLPdSRCeJ5EAik8vysybDtQB8mrXh1tU&#10;8c6p8SfC/hjxRZXdxZatoeq6NBba3OLVbcR28lxHDOpZjHIEmiLquxnZiVXJA+lKRQFUKoAAGAAO&#10;BQB8yeLPFetaNqPxGvp75LOGy8caRBrX2O+ub+PS9MeztnkkCJ5brGZmcybQnBl5O2pPGd5bWng7&#10;RtQ8PfERfEtrqvxJ04WksWoSQWcayOnn2cMokkZ7f5dzLl1Us6j7pVfpikjRI41jjVURAAqqMAAd&#10;gKAPlTxFr93b6B8XbzVdTniudP8AiTokNvb2utSMIomOnebDC7mPCsJLvK4VcmTP3SQniLWtdj8Q&#10;fHiG/wDF93pGpQrof9kw6bdTO0NxLHvNjahXDb5nVYWePaSzs4CfdH1bRQB4t+xpf39/D8QBrAa3&#10;1G08XyWzaedWe/GnRLa2xWBZGxlVdphuAAJ3dcVw3jnxHeaX8ZfEUula6Qth8RNHiNrba7M19Pby&#10;W1l59rb2QOyZWldy4LYUeaQu5RX1FRQAUUUUAFc/8Wv+SVeJv+wLd/8Aol66Cuf+LX/JKvE3/YFu&#10;/wD0S9AB8Jf+SVeGf+wLaf8AolK6Cuf+Ev8AySrwz/2BbT/0SldBQAUUUUAFFFFABRRRQAUUUUAF&#10;FFFABRRRQAUUUUAFFFFABRRRQAUUUUAFFFFABRRRQAUUUUAFFFFABRRRQAUUUUAR3lvb3dpJa3UE&#10;c8EyFJYpUDI6nggg8EH0rhG+GbaAxn+GniC48KEHP9lNF9r0dz6fZGYeSPa3eH3zXf0UAef/APCw&#10;dX8NfuviT4Xn0mFeDrmlF7/S2H96RlUTW/qTLGI1zjzG5rttE1PTtY0qDU9I1C11CxuU3wXVpMss&#10;Uq+qupIYe4NWq4nW/hjojarPrXha8vfCOs3DmSa80Rljjun9bi2ZWgnJ4BZ0L4+669aAO2orz8+J&#10;fH3hP5fGHhpfEGnJwdZ8Lwu0qj+9Np7FpB/2weYk/wACiup8GeKvDni3TGv/AA3rVnqcEb+XKbeU&#10;M0Djqki/ejcd1YAjuBQBlfF7x9Z/Dzw1c6/qeh6zqGn2FjcX99Pp0UTLaQQhS7P5kiZJ3fKq5Y4b&#10;AwDUFv8AEW3lntbBfC/iAaxe+bJb6SyW4nkgjSJnuA/neT5Q8+FdxkzufbjIIE3x68KXvjv4MeJ/&#10;BenXFvbXPiDSp9PSe4J2Q+ahQuQoJOAScd8YyOtZeueDPEEfjXw1440J9NOr6RpM2j39jdXDpb3t&#10;tKYn+WYRs0bJJCjA+WdwLKccEADdM+MPh7VdR8O2eiaVrOpP4mhvXtGhjgjEUlm2y5gmEsqMkqP8&#10;pGMZ6E4JFfwn8atG8Qnwm1j4W8SJD40knTSZpktVVhCrPIzjzyygKjHpk44ByKseGfhNoVho8c2p&#10;W63uuR6rqGsC8t7qaz2XN7K0kyI8bbxEcqm07gVRSQTXJ+DvgvrVjpHw00rXR4f1Kz8Ctem6R97r&#10;eieOSNCqPGQCu8NznJXjHYA6zwp8YNC8Q6Ta3Nho2sre3+q3ul2Wlyi2F1cy2jOlyy4mMYSNo3BZ&#10;nUEgAZLoGu6L8UfDur6davpcF9dandX1zYDRlWNb2K4ts/aI5AzhE8vjLF9p3JtLb03cJ4L+C/iL&#10;wrb+HdW0u80g6x4Y17Wr63szI8dndWepzPLJbM4jLRMmY9rqjDMX3cOQtq5+EXifSNatvG/hHWdM&#10;j8WjW9Q1O9ttQ806dcx3yQxy2+5MSDYlrbFZMfM8ZJQB9qgG7qPxo0i10TQtXXwl4rms/EFxa2dt&#10;J9jhhMd1cTvAlvIs0yMJBJGQ2AVAKndhgal1L4w6Xp2ranp2o+FvEVnPpGhNrl39oFoipbq7xkAm&#10;45bfG6+hxkEqVJX4leCvFHirwn4WtLjU9Nn1PRvEljrd7MUaCGT7PP5xhiUBiB0RSxJAAJLHOaHx&#10;C+GOqeJPipqvigzWLWl14SOi21rJcyKBcCSSRJpFCYZVMpwpzhlVwNwXaAdh4b8YQa58LbLxzp+j&#10;6k1rqGnJqNtZN5K3MkLrvTjzPLBKENguMZwcHIrlbH44+Gbjw1cau2i69A8XhhfFUFlJFB593phA&#10;JnjKzGMbcjKO6v6KeK6DwH4a1Xw58DdH8Hb7OfUdI0CHSxJ5jLBK8UAiD527gDtBxg4zjnrXmGgf&#10;AbXNN8KXOn2d7oulzTfD1vCVxFZeYYdVuDGsa39ydq4ZAr7UVSx81wZMYoA9I174j2uleBtD8US+&#10;Gdcmt9eubW2t7aH7L50T3MixweZunCAO0iD5WbG75sYOM7VPi9p1iurF/CfiOUaP4jtvDsvlC0Pm&#10;3c/leVsBuBlD9og5OMeaOOH28dH8GPF8L2TWWp6PZWlpNobnR4JphaM+n3Czvc/cwJptiodqKAoB&#10;Jc12HxQ+GFvrVxFqfh63t7TVJPEGm6zevNfTpBO9pNC+TCuU8xkhWPzNobGMk4xQBX8b/HDw94T0&#10;rxRqOtaBr0Nt4S1K306+YfZCZZJ0SSMxDz8uNksTHowD9Plfbual8SNMs78239i61cJbahaabqU9&#10;rBHMmmXVx5WyKYLIWJAnhLNGHVRICWABI88+LXwP13xnY/EWM32mxTeML6yn01pLiVo7BYY7aOQs&#10;gTBkdbRPm7ByoIG7f0nh/wADeP8Aw78TNdu9A1/RYPC3iq/TVtQt7i3klvtPujFHHMts+QjpIIlI&#10;MgGwkkKw+WgDS8YfFex8O63Jptz4U8Q3BXWLXR0nt/shjlubkKYgu64VtpDryQMd6j1H40eC7Pxf&#10;b+HzNNNJd6q+jwzxSQMjXy7h5BTzPNUl0aMOyBN4xuGRnM8T/D7xlrllZTX97oD6jH4ystfuGgWa&#10;GIxWqxKkK5DsWYRZJJwpYgA9TZ8C+DviN4V8V6jpll4g0KbwXdavc6tbI9rIupW5nma4ktA2TEYj&#10;M7nzCCwRiuM4ZQCSD4zaVJo2g6kfCniSOLxF4hm8P2asLPct3E8iNvxcEBN0E4DAn/VHgBkLVrn4&#10;6aBb6fDczeGvEKNceKv+EWigP2PzJL/zPL2gfaMFN/G7OO/TmsLT/gtqkGneE3Nv4cj1XQvGtz4i&#10;vr6LcJLqKWa6kEAfytxx9qxycfuV/vfLE/wS19o5LhrvS3vn+IaeKkd7qZkhtluhcm2QeXhWZgAz&#10;gfNhSchFUACeM/itqWhXHiXXr3U9asdE0jxZp2kyWDaVp7XKytHCz21vKbsB0l8yFmZkMiCd9v3S&#10;0PucDs8CO0bxMyglHILIfQ4JGR7EivD/ABp8FPEGvab45D3umi88U+IrPU7FpLqUw2EMLWZZAnl/&#10;6x/sMYLf7eOiYf3FNxQFwA2OQDkA/WgBaK5nxr4/8L+F76PTb+/e41a4Tfb6Rp8D3d/OOm5YIgz7&#10;c9XICDuwHNYu74oeLvurB4A0p+7eVf6xIvsButrZvc/aPopoA6jxp4r8N+EtOS98SazaabFM/lwC&#10;aT95cP2SJBlpHPZUBJ7CuX/4SL4geLPk8JeHE8N6c/8AzGPE8LCdx6w6epV/xneEgj/VsK2PBfw+&#10;8L+GdQfVbSykvNZmTZPrOpTtd38y/wB0zyEsqdcRrtQZ4UV1FAHFaF8MtDh1aDW/Et1feLdbt28y&#10;G/1uRZVtn9be3ULBAeo3RoHI4LNXa0UUAFFFFABRRRQAUUUUAcz8Q/h54J8d3mk3HjHw5Za2dDna&#10;4sIr1PMiilYAFjGflc4HG4HHUc1h2MaRftRXUUSKkaeCrZVVRgKBeTYAHYV6FXn9t/ydPef9iZb/&#10;APpbNQB6BRRRQAUUUUAeXa78Udc07x54x05vDumLongayttR1XUJNUkEz2kkM8rtFEISDIoh4QsF&#10;P9/niC7+LHiWx0/UNRvPh9qUun2uix6kt5awXOyNzKiSQOskKO+xH83fGG3LHJhQQA3Vp8PNFbxd&#10;4r1y7ub69TxlYQ2GqafO0f2YxRRvGAm1A4yskgOXOd3bAxjeEvhKNB8LJoMfxB8Y3VvYxww6TLcX&#10;Vu02mRRSxyqiN5P73JiRSZhIdg2jALZAK+kfFSbULrw9d6emh6toniTxM+kWOo6bqPmB4fsD3KzF&#10;QDtcPDLG8TYKkDr34z4j+J38aaD4bv7/AEq3tL3w98X7TR1eGUyB/JvPKMikgFQ46rz9Tiu91H4Q&#10;aTPaySWet6npepyeJR4l/tCwSBGS9+zfZmKxNG0e1oshgVJYsWJJOags/grosGlLYf8ACS+IpI18&#10;W/8ACV7nlt2Y3nmeZtJMP+r3846+4HFAE3wK8UeK/EviDx0mvx6ctpo/iefTbEWsjlo0jhgIUhlG&#10;R85YtnJZm4AwBn6f4t+Jlz4l+Jdtpej6FqjeGLyODRrF7yS3a4Js7e4WNpPLIBYTN8x4DYX7o3V0&#10;Nn8ObbTrjxHLovibXtMPiXVY9VuFt5YSLacGHzDDujJAlWBVYOWADNtC5pbz4dWkmu+JtStfEeu2&#10;I8WNA+o21tJB5W6KOOHdGWiZ0LxRLG2G6cja3zUAcB4m+MXiLV/2a7/4k+EbHT4Le4msrbT5bmVx&#10;IDJNFb3LMm35WjmeSNQevllsEbQ3tmnm6NhCb5IUujGvnLCxaMPjkKSASM5wSBXn2r/BbwxfWXi7&#10;T01HV7HTfGE0F1c6dZSQxW9ldReVtubZRFlJC0MbNuLKxGSpr0HT4XtrGGCS5munjQK8823fKQOW&#10;baAoJPOFAHPAA4oAmooooAK5/wCLX/JKvE3/AGBbv/0S9dBXP/Fr/klXib/sC3f/AKJegA+Ev/JK&#10;vDP/AGBbT/0SldBXP/CX/klXhn/sC2n/AKJSugoAKKKKACiiigAooooAKKKKACiiigAooooAKKKK&#10;ACiiigAooooAKKKKACiiigAooooAKKKKACiiigAooooAKKKKACiiigAooooAK5fxn8PfDHiTU11e&#10;4tJrDWok2Q6zpc7Wl9Go6L50ZBdP+mb7kPdSK6iigDz/AM34oeEf9fFB4+0pP+WkIisdYjX3Q7ba&#10;4PqVNv7Kxrb8E+PfC/im7l0/TdQaHVbZN91pN9C9rf2w6Ze3lCuFz0cAq3VSRzXS1ieNvB/hnxda&#10;RQeItHt742z77WcgpPaP/fhmUiSJ/wDaRlPvQBt0V5//AGH8RfCXzeGdej8WaYn/ADCvEUvl3ka+&#10;kN8iktgdFnjdmPWVRzV7w78TPD97rEOha3Fe+F9euG2RaVrkawSXDekEoZobj/ti7474oA7Kiiig&#10;AooooAKKKKACiiigAooooAKKKZcSxQW7zzyJFFEpd3dgqooGSST0AHegB9FcDN8Totala1+G+h3P&#10;jCUMVN/DJ9m0mI9PmvWBWQeot1mYd1FN/wCED1/xN+8+I3iua7t25OhaEZLDTwP7srhvPuPQ7nWN&#10;u8QzigC74g+Jmg2urz6FoFvfeKtct22TabocazG2b0uJmZYbc98SyKSOgNUv7A+Ifiz5vFPiCPwv&#10;pj9dI8NzFrp19Jr91VlzxkQJGVPAlYcntPD+kaVoWjwaVommWem2Fsu2C0s4FhhiHoqKAAPoKuUA&#10;Yvgrwj4a8I2Mlr4c0a1sFnfzLiSNd010/wDfmlbLyv8A7TksfWtqiigAooooAKKKKACiiigAoooo&#10;AKKKKACvP7b/AJOnvP8AsTLf/wBLZq9Arz+2/wCTp7z/ALEy3/8AS2agD0CiiigAooooAKKKKACi&#10;iigAooooAKKKKACiiigArn/i1/ySrxN/2Bbv/wBEvXQVz/xa/wCSVeJv+wLd/wDol6AD4S/8kq8M&#10;/wDYFtP/AESldBXP/CX/AJJV4Z/7Atp/6JSugoAKKKKACiiigAooooAKKKKACiiigAooooAKKKKA&#10;CiiigAooooAKKKKACiiigAooooAKKKKACiiigAooooAKKKKACiiigAooooAKKKKACiiigAql4i0b&#10;SNf0efSdd0uz1OwuV2zWt5As0Ug/2lYEGrtFAHn48C+I/DA8z4d+K5obVORoOvs99Y4/uxTE/aIP&#10;QYd41GMRU6D4n22jzJZ/EbRbnwbcMwRb25lE+kzMeBsvlARcngCcQuT0U131NnjjmheGaNZI5FKu&#10;jjKsDwQQeooAIZElhSWJ1eN1DKynIYHoQe4p1cDN8MLfRpmu/hxrVz4OnZi7WNvELjSZm6/PYsQi&#10;ZPJMDQue7Gm/8J34i8Mfu/iJ4Umt7ZeDrugB7+wx/eliC+fb+pyjxqOstAHoFFUvDusaTr+jwato&#10;eqWep2Fyu6G6s51milHqrqSDV2gAoorD8b+MfDHhC2hl8RaxBZvdNstbfDSXN2/9yCBAZJn/ANlF&#10;Y+1AG5VHxJrej+HtGm1bXtVstMsLcZlurydYYox7sxAFcadZ+I/i0bfDmiQ+ENMf/mKeII/OvpF9&#10;YrFGATI6NNIrKesJ6Vf8NfDTw9p+sw69q73nibX4Dui1fXJBcTQN6wIAIrb6Qome+aAKH/CceJ/F&#10;H7v4e+FJWtX4GveIUeys8f3oYCPtE/tlYkYEFZDT7f4YWmrXCXvxE1m68ZXKMHW0vIxDpUDA5Hl2&#10;KkocHkNMZnXs9d7RQA2JEiiWONFREAVVUYCgdAB2p1FFABRRRQAUUUUAFFFFABRRRQAUUUUAFFFF&#10;ABRRRQAV5/bf8nT3n/YmW/8A6WzV6BXnvjWLV/DXxaXx9Ho11q+jS6GumXyacDLeWZSd5RMIMZmj&#10;w5BEZMgwNqPk7QD0Kis/wxrmj+I9Fh1fQtSttQsZ87J7eQMuQcFT6MCCCpwQQQQCK0KACiiigAoo&#10;ooAKKbK6RRNJI6oiAszMcBQOpJ7VwUnjTWPGEjWnwzt7eWxJ2y+Kb5GbT0Hc2qAg3je6lYv+mjEF&#10;CAdJ438X+HPCNnDceINUjtTdOY7WBY3muLtwM7IYYw0krY52orH2rmv+Eh+JXibnwt4Ws/DVifu6&#10;j4rDSTv6MlhA4bb/ANdZomH9znI2/BHgjSvDt5NqrzXWra7eIEvNa1FxJdTrnOwEALFGDyIolRAc&#10;nbkknpaAPP8A/hXniTVPm8VfFPxLdg9bXRlh0m3B9VMSm4/Azkfrk/4U14Ok5vb/AMZX7Hkm78b6&#10;vIufUIbnYp/3VFegUUAef/8ACnvDMX/Hhrvjqx/2YfHGqsgHoI5LhkUfQCj/AIQ/4iaRz4b+Kc17&#10;Gv3bXxTo8N8gH91ZLY20v/AnaQjqc9K9AooA8/8A+E+1/wAOfu/iH4Ou7KBeDrWhb9SsCPV1VBcQ&#10;+p3RFF7yEDNanjzVdM1z4I69q2jaja6hYXehXclvdWsyyxTL5L8qykgj6V1lee/EX4YDUbPWLrwV&#10;q58MarrVvLFfBIfNsNRLoULXFvkAvg/62MpJwu5nUbSAdF8Jf+SVeGf+wLaf+iUroKzfBmmSaL4P&#10;0nRpZVlk06whtWkUYDlI1UkD0OK0qACiiigAooooAKKKKACiiigAooooAKKKKACiiigAooooAKKK&#10;KACiiigAooooAKKKKACiiigAooooAKKKKACiiigAooooAKKKKACiiigAooooAKKKKACiiigAoooo&#10;A4zxF8M9AvNYn13Q5r3wtrtw2+bVNCkWB7hvWeJlaG4PvNG5HYiqQ1v4k+Ff3fiHw5H4vsRwmpeH&#10;AsF2PTzrOaQD0y0UrZJz5aDp6BRQB5/5HxP8Xc3VxD4B0p/+WNqYr7WJB6NKQ1tbnqCEE/Yh1Nbn&#10;gjwH4X8KXM19pWnb9Tul23Wq3sr3V9dDriS4lLSMuei52jsAOK6SigAooooAKKKKACiiigAooooA&#10;KKKKACiiigAooooAKKKKACiiigAooooAKKKKAOP8T/DnR9R1qbXtGv8AUvDGuz4M2paLOImuSBgG&#10;eFg0NwQABmWNiAMAgVn/ANofFzw9+6vdA0bxpap0u9Lu/wCzb1h6NbT7oWP+0J0BP8CivQKKAPP/&#10;APhbmjWfyeIfC3jfQph95Lnwvd3Ua/WezSaDrx/rOe2aP+F3/C4ZEnilIZP+eM9lcRTE9wI2jDEj&#10;uMZXvivQKKAPP/8Ahcng+f5dKsvFmryn7iaf4R1KVX9P3vkCJQezM6g44NH/AAlPxM1r5PD/AMNU&#10;0eJ+BeeKdWiiKD++Le1M7P67GeInuVr0CigDgYvho+tSrc/EbxLe+KnBDf2aE+x6Qh9PsaMfOX2u&#10;Hm9sV3saqkaoihVUYVQMAD0FL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JhF3tWEIAABRIwAADgAAAAAAAAAA&#10;AAAAAAA8AgAAZHJzL2Uyb0RvYy54bWxQSwECLQAUAAYACAAAACEAWGCzG7oAAAAiAQAAGQAAAAAA&#10;AAAAAAAAAADJCgAAZHJzL19yZWxzL2Uyb0RvYy54bWwucmVsc1BLAQItABQABgAIAAAAIQBcI/hN&#10;3QAAAAYBAAAPAAAAAAAAAAAAAAAAALoLAABkcnMvZG93bnJldi54bWxQSwECLQAKAAAAAAAAACEA&#10;KAmpJEMzAQBDMwEAFQAAAAAAAAAAAAAAAADEDAAAZHJzL21lZGlhL2ltYWdlMS5qcGVnUEsFBgAA&#10;AAAGAAYAfQEAADpAAQAAAA==&#10;">
                <v:shape id="Picture 2525" o:spid="_x0000_s1056" type="#_x0000_t75" style="position:absolute;width:60501;height:8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D9wgAAANoAAAAPAAAAZHJzL2Rvd25yZXYueG1sRI/RisIw&#10;FETfBf8hXME3TauoazXK7oIgig/W/YBrc7ct29x0m6j1740g+DjMzBlmuW5NJa7UuNKygngYgSDO&#10;rC45V/Bz2gw+QDiPrLGyTAru5GC96naWmGh74yNdU5+LAGGXoILC+zqR0mUFGXRDWxMH79c2Bn2Q&#10;TS51g7cAN5UcRdFUGiw5LBRY03dB2V96MQq+ZBzv9c6MD3dbnqrJ9nz+n8+U6vfazwUIT61/h1/t&#10;rVYwgueVcAPk6gEAAP//AwBQSwECLQAUAAYACAAAACEA2+H2y+4AAACFAQAAEwAAAAAAAAAAAAAA&#10;AAAAAAAAW0NvbnRlbnRfVHlwZXNdLnhtbFBLAQItABQABgAIAAAAIQBa9CxbvwAAABUBAAALAAAA&#10;AAAAAAAAAAAAAB8BAABfcmVscy8ucmVsc1BLAQItABQABgAIAAAAIQCymgD9wgAAANoAAAAPAAAA&#10;AAAAAAAAAAAAAAcCAABkcnMvZG93bnJldi54bWxQSwUGAAAAAAMAAwC3AAAA9gIAAAAA&#10;">
                  <v:imagedata r:id="rId12" o:title=""/>
                </v:shape>
                <v:shape id="Shape 2526" o:spid="_x0000_s1057" style="position:absolute;left:30000;top:78532;width:0;height:618;visibility:visible;mso-wrap-style:square;v-text-anchor:top" coordsize="0,6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TCwgAAANoAAAAPAAAAZHJzL2Rvd25yZXYueG1sRI/BasMw&#10;EETvgf6D2EBvjZwEQnEjmxAwDbk1LT1vra1kYq2MJCdOv74qFHIcZuYNs60n14sLhdh5VrBcFCCI&#10;W687Ngo+3punZxAxIWvsPZOCG0Woq4fZFkvtr/xGl1MyIkM4lqjApjSUUsbWksO48ANx9r59cJiy&#10;DEbqgNcMd71cFcVGOuw4L1gcaG+pPZ9Gp8A0RfrZdHZ6bY7NuA/m82scVko9zqfdC4hEU7qH/9sH&#10;rWANf1fyDZDVLwAAAP//AwBQSwECLQAUAAYACAAAACEA2+H2y+4AAACFAQAAEwAAAAAAAAAAAAAA&#10;AAAAAAAAW0NvbnRlbnRfVHlwZXNdLnhtbFBLAQItABQABgAIAAAAIQBa9CxbvwAAABUBAAALAAAA&#10;AAAAAAAAAAAAAB8BAABfcmVscy8ucmVsc1BLAQItABQABgAIAAAAIQAqP4TCwgAAANoAAAAPAAAA&#10;AAAAAAAAAAAAAAcCAABkcnMvZG93bnJldi54bWxQSwUGAAAAAAMAAwC3AAAA9gIAAAAA&#10;" path="m,l,61776e" filled="f" strokeweight=".35936mm">
                  <v:stroke endcap="round"/>
                  <v:path arrowok="t" o:connecttype="custom" o:connectlocs="0,0;0,618" o:connectangles="0,0" textboxrect="0,0,0,61776"/>
                </v:shape>
                <v:shape id="Shape 2527" o:spid="_x0000_s1058" style="position:absolute;left:29599;top:78955;width:802;height:802;visibility:visible;mso-wrap-style:square;v-text-anchor:top" coordsize="80211,8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CGwQAAANoAAAAPAAAAZHJzL2Rvd25yZXYueG1sRI9BawIx&#10;FITvgv8hPKE3zVpKka1RRCj00Eu3FTw+N6/J4ua9JYm6/fdNQehxmJlvmPV2DL26UkydsIHlogJF&#10;3Irt2Bn4+nydr0CljGyxFyYDP5Rgu5lO1lhbufEHXZvsVIFwqtGAz3motU6tp4BpIQNx8b4lBsxF&#10;RqdtxFuBh14/VtWzDthxWfA40N5Te24uwUA6tYeLHE/NGOJBXOOd7N93xjzMxt0LqExj/g/f22/W&#10;wBP8XSk3QG9+AQAA//8DAFBLAQItABQABgAIAAAAIQDb4fbL7gAAAIUBAAATAAAAAAAAAAAAAAAA&#10;AAAAAABbQ29udGVudF9UeXBlc10ueG1sUEsBAi0AFAAGAAgAAAAhAFr0LFu/AAAAFQEAAAsAAAAA&#10;AAAAAAAAAAAAHwEAAF9yZWxzLy5yZWxzUEsBAi0AFAAGAAgAAAAhAAFTUIbBAAAA2gAAAA8AAAAA&#10;AAAAAAAAAAAABwIAAGRycy9kb3ducmV2LnhtbFBLBQYAAAAAAwADALcAAAD1AgAAAAA=&#10;" path="m,c25228,12629,54983,12629,80211,l40106,80239,,xe" fillcolor="black" stroked="f" strokeweight="0">
                  <v:stroke endcap="round"/>
                  <v:path arrowok="t" o:connecttype="custom" o:connectlocs="0,0;802,0;401,802;0,0" o:connectangles="0,0,0,0" textboxrect="0,0,80211,80239"/>
                </v:shape>
                <v:shape id="Shape 2529" o:spid="_x0000_s1059" style="position:absolute;left:25416;top:79834;width:9168;height:2605;visibility:visible;mso-wrap-style:square;v-text-anchor:top" coordsize="916822,26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qTxAAAANoAAAAPAAAAZHJzL2Rvd25yZXYueG1sRI9Ra8JA&#10;EITfC/6HYwXf6kWppaSeIqJQQSiNbenjktsmobm9cLdq9Nf3CgUfh5n5hpkve9eqE4XYeDYwGWeg&#10;iEtvG64MvB+290+goiBbbD2TgQtFWC4Gd3PMrT/zG50KqVSCcMzRQC3S5VrHsiaHcew74uR9++BQ&#10;kgyVtgHPCe5aPc2yR+2w4bRQY0frmsqf4ugMhO0HPpSfk6/qum9WxeZVdvurGDMa9qtnUEK93ML/&#10;7RdrYAZ/V9IN0ItfAAAA//8DAFBLAQItABQABgAIAAAAIQDb4fbL7gAAAIUBAAATAAAAAAAAAAAA&#10;AAAAAAAAAABbQ29udGVudF9UeXBlc10ueG1sUEsBAi0AFAAGAAgAAAAhAFr0LFu/AAAAFQEAAAsA&#10;AAAAAAAAAAAAAAAAHwEAAF9yZWxzLy5yZWxzUEsBAi0AFAAGAAgAAAAhAP0G+pPEAAAA2gAAAA8A&#10;AAAAAAAAAAAAAAAABwIAAGRycy9kb3ducmV2LnhtbFBLBQYAAAAAAwADALcAAAD4AgAAAAA=&#10;" path="m825183,v50563,,91639,58324,91639,130270c916822,202216,875746,260547,825183,260547v,,,,,l91639,260547c41076,260547,,202216,,130270,,58324,41076,,91639,l825183,xe" filled="f" strokeweight=".21561mm">
                  <v:stroke endcap="round"/>
                  <v:path arrowok="t" o:connecttype="custom" o:connectlocs="8252,0;9168,1302;8252,2605;8252,2605;8252,2605;916,2605;0,1302;916,0;8252,0" o:connectangles="0,0,0,0,0,0,0,0,0" textboxrect="0,0,916822,260547"/>
                </v:shape>
                <v:rect id="Rectangle 2531" o:spid="_x0000_s1060" style="position:absolute;left:28265;top:80627;width:4613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935FF" w:rsidRDefault="007935FF" w:rsidP="007935FF">
                        <w:pPr>
                          <w:spacing w:after="0" w:line="259" w:lineRule="auto"/>
                        </w:pPr>
                        <w:r>
                          <w:rPr>
                            <w:sz w:val="20"/>
                            <w:shd w:val="clear" w:color="auto" w:fill="FFFFFF"/>
                          </w:rPr>
                          <w:t>Конец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35FF" w:rsidRDefault="007935FF" w:rsidP="007935FF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FF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5FF">
        <w:rPr>
          <w:rFonts w:ascii="Times New Roman" w:hAnsi="Times New Roman" w:cs="Times New Roman"/>
          <w:sz w:val="24"/>
          <w:szCs w:val="24"/>
        </w:rPr>
        <w:t>.1</w:t>
      </w:r>
      <w:r w:rsidR="008C54F9">
        <w:rPr>
          <w:rFonts w:ascii="Times New Roman" w:hAnsi="Times New Roman" w:cs="Times New Roman"/>
          <w:sz w:val="24"/>
          <w:szCs w:val="24"/>
        </w:rPr>
        <w:t xml:space="preserve"> -</w:t>
      </w:r>
      <w:r w:rsidRPr="007935FF">
        <w:rPr>
          <w:rFonts w:ascii="Times New Roman" w:hAnsi="Times New Roman" w:cs="Times New Roman"/>
          <w:sz w:val="24"/>
          <w:szCs w:val="24"/>
        </w:rPr>
        <w:t xml:space="preserve"> Блок-схема алгоритма поиска методом случайных направлений</w:t>
      </w:r>
    </w:p>
    <w:p w:rsidR="002C572B" w:rsidRDefault="007935FF" w:rsidP="008C736C">
      <w:pPr>
        <w:spacing w:after="0" w:line="360" w:lineRule="auto"/>
        <w:ind w:left="11" w:right="23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Если в работе не создавались программные продукты, а использовалось готовое программное обеспечение, то следует привести описание использованных программ, общие сведения о работе с ними. </w:t>
      </w:r>
    </w:p>
    <w:p w:rsidR="007935FF" w:rsidRPr="007935FF" w:rsidRDefault="007935FF" w:rsidP="008C736C">
      <w:pPr>
        <w:spacing w:after="0" w:line="360" w:lineRule="auto"/>
        <w:ind w:left="11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Объём главы - примерно 20-22 страницы.</w:t>
      </w:r>
    </w:p>
    <w:p w:rsidR="00510EA3" w:rsidRDefault="00510EA3" w:rsidP="00510E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4C48" w:rsidRDefault="00164C48" w:rsidP="00164C48">
      <w:pPr>
        <w:pStyle w:val="1"/>
      </w:pPr>
      <w:bookmarkStart w:id="6" w:name="_Toc136431522"/>
      <w:r>
        <w:lastRenderedPageBreak/>
        <w:t>Практическая часть</w:t>
      </w:r>
      <w:bookmarkEnd w:id="6"/>
    </w:p>
    <w:p w:rsidR="007935FF" w:rsidRPr="007935FF" w:rsidRDefault="007935FF" w:rsidP="007935FF">
      <w:pPr>
        <w:spacing w:after="0" w:line="36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На основе результатов исследований, которые приводятся в этой главе, демонстрируются способы решения поставленной задачи (используемый математический аппарат, методы вычислений, общие алгоритмы и обобщённые блок-схемы программ). Также приводятся полученные результаты расчётов и иллюстрирующие их таблицы, графики. Желательны проверка адекватности используемых математических моделей и оценка точности результатов.  </w:t>
      </w:r>
    </w:p>
    <w:p w:rsidR="007935FF" w:rsidRPr="007935FF" w:rsidRDefault="007935FF" w:rsidP="007935FF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Если работа включала разработку программного обеспечение, то необходимо привести в этой главе в отдельном разделе руководство программиста, оформленное в соответствии с ГОСТ 19.504-79. Руководство программиста. Оно должно содержать следующие пункты: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назначение и условия применения программ;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характеристика программы; 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обращение к программе;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входные и выходные данные;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сообщения.  </w:t>
      </w:r>
    </w:p>
    <w:p w:rsidR="007935FF" w:rsidRPr="007935FF" w:rsidRDefault="007935FF" w:rsidP="007935FF">
      <w:pPr>
        <w:spacing w:after="0" w:line="360" w:lineRule="auto"/>
        <w:ind w:left="862" w:right="22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Объём главы - примерно 20-22 страницы.</w:t>
      </w:r>
      <w:r w:rsidRPr="0079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FF" w:rsidRDefault="007935FF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  <w:br w:type="page"/>
      </w:r>
    </w:p>
    <w:p w:rsidR="00510EA3" w:rsidRPr="00A56E98" w:rsidRDefault="00510EA3" w:rsidP="00510EA3">
      <w:pPr>
        <w:pStyle w:val="1"/>
        <w:spacing w:before="75" w:after="160"/>
      </w:pPr>
      <w:bookmarkStart w:id="7" w:name="_Toc91606839"/>
      <w:bookmarkStart w:id="8" w:name="_Toc136431523"/>
      <w:r w:rsidRPr="00A56E98">
        <w:lastRenderedPageBreak/>
        <w:t>ВЫВОДЫ</w:t>
      </w:r>
      <w:bookmarkEnd w:id="7"/>
      <w:bookmarkEnd w:id="8"/>
    </w:p>
    <w:p w:rsidR="00164C48" w:rsidRDefault="007935FF" w:rsidP="00164C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Здесь в сжатой форме излагаются основные результаты проделанной работы, указываются реализованные способы достижения цели и методы решения поставленных в дипломной работе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8" w:rsidRDefault="00164C48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64C48" w:rsidRDefault="00164C48" w:rsidP="00C448A0">
      <w:pPr>
        <w:pStyle w:val="1"/>
        <w:ind w:left="0" w:hanging="11"/>
      </w:pPr>
      <w:bookmarkStart w:id="9" w:name="_Toc136431524"/>
      <w:r>
        <w:lastRenderedPageBreak/>
        <w:t>список литературы</w:t>
      </w:r>
      <w:bookmarkEnd w:id="9"/>
    </w:p>
    <w:p w:rsidR="007935FF" w:rsidRPr="00712003" w:rsidRDefault="007935FF" w:rsidP="00793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Должны быть только те источники, которые использовались при подготовке выпускной работы. </w:t>
      </w:r>
      <w:r w:rsidR="00712003" w:rsidRPr="00712003">
        <w:rPr>
          <w:rFonts w:ascii="Times New Roman" w:hAnsi="Times New Roman" w:cs="Times New Roman"/>
          <w:sz w:val="28"/>
          <w:szCs w:val="28"/>
          <w:highlight w:val="cyan"/>
        </w:rPr>
        <w:t>На каждый источник должна быть ссылка по тексту дипломной работы.</w:t>
      </w:r>
    </w:p>
    <w:p w:rsidR="00712003" w:rsidRPr="00712003" w:rsidRDefault="00712003" w:rsidP="00712003">
      <w:pPr>
        <w:spacing w:after="13" w:line="387" w:lineRule="auto"/>
        <w:ind w:left="14" w:right="22" w:firstLine="720"/>
        <w:jc w:val="both"/>
        <w:rPr>
          <w:rFonts w:ascii="Times New Roman" w:eastAsia="Times New Roman" w:hAnsi="Times New Roman" w:cs="Times New Roman"/>
          <w:color w:val="000000"/>
          <w:sz w:val="28"/>
          <w:highlight w:val="cyan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Ссылки в тексте на первоисточники приводятся в порядке их цитирования по тексту работы в квадратных скобках, </w:t>
      </w:r>
      <w:proofErr w:type="gramStart"/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>например</w:t>
      </w:r>
      <w:proofErr w:type="gramEnd"/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: [1]. </w:t>
      </w:r>
    </w:p>
    <w:p w:rsidR="00712003" w:rsidRDefault="00712003" w:rsidP="007120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При многократных ссылках по тексту на один и тот же первоисточник номер его не меняется, а сама ссылка в списке литературы не дублируется. Оформление ссылки на несколько источников производится следующим образом: [1, 3–5].</w:t>
      </w:r>
    </w:p>
    <w:p w:rsidR="008C54F9" w:rsidRDefault="008C54F9" w:rsidP="00712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Всего должно быть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не менее 2</w:t>
      </w:r>
      <w:r w:rsidR="006F7119">
        <w:rPr>
          <w:rFonts w:ascii="Times New Roman" w:hAnsi="Times New Roman" w:cs="Times New Roman"/>
          <w:sz w:val="28"/>
          <w:szCs w:val="28"/>
          <w:highlight w:val="cyan"/>
        </w:rPr>
        <w:t>0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источников, </w:t>
      </w:r>
      <w:r w:rsidR="006F7119">
        <w:rPr>
          <w:rFonts w:ascii="Times New Roman" w:hAnsi="Times New Roman" w:cs="Times New Roman"/>
          <w:sz w:val="28"/>
          <w:szCs w:val="28"/>
          <w:highlight w:val="cyan"/>
        </w:rPr>
        <w:t xml:space="preserve">включающих научные статьи, книги, учебники,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>причём не менее 70 % из них – за последние 5 лет.</w:t>
      </w:r>
    </w:p>
    <w:p w:rsidR="008C54F9" w:rsidRDefault="008C54F9" w:rsidP="006F71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A0">
        <w:rPr>
          <w:rFonts w:ascii="Times New Roman" w:hAnsi="Times New Roman" w:cs="Times New Roman"/>
          <w:sz w:val="28"/>
          <w:szCs w:val="28"/>
          <w:highlight w:val="cyan"/>
        </w:rPr>
        <w:t>Ссылки на литературу оформляются в соответствии с ГОСТ Р 7.0.100-2018 «Библиографическая запись. Библиографическое описание».</w:t>
      </w:r>
    </w:p>
    <w:p w:rsidR="006F7119" w:rsidRPr="006F7119" w:rsidRDefault="006F7119" w:rsidP="006F711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Пример оформления ссылок на различные первоисточники</w:t>
      </w:r>
      <w:r w:rsidRPr="006F7119">
        <w:rPr>
          <w:rFonts w:ascii="Times New Roman" w:hAnsi="Times New Roman" w:cs="Times New Roman"/>
          <w:sz w:val="28"/>
          <w:szCs w:val="28"/>
        </w:rPr>
        <w:t>.</w:t>
      </w:r>
    </w:p>
    <w:p w:rsidR="006F7119" w:rsidRPr="006F7119" w:rsidRDefault="006F7119" w:rsidP="006F71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119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ab/>
        <w:t>Егоров А.Ф., Савицкая Т.В., Макарова А.С. Разработка моделей и методики оценки риска для предприятий химической промышленности // Химическая пр</w:t>
      </w:r>
      <w:r>
        <w:rPr>
          <w:rFonts w:ascii="Times New Roman" w:hAnsi="Times New Roman" w:cs="Times New Roman"/>
          <w:sz w:val="28"/>
          <w:szCs w:val="28"/>
          <w:highlight w:val="yellow"/>
        </w:rPr>
        <w:t>омышленность. – 1998. – №7. – С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. 55 – 63.</w:t>
      </w:r>
    </w:p>
    <w:p w:rsidR="006F7119" w:rsidRPr="006F7119" w:rsidRDefault="006F7119" w:rsidP="006F71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2.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ab/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Vassiliadis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C.G.,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Pistikopoulos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E.N. Maintenance scheduling and process optimization under uncertainty //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Comput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Chem.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Engng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- 2001. - V. 25. - № 2 – 3. - </w:t>
      </w:r>
      <w:proofErr w:type="gram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 217</w:t>
      </w:r>
      <w:proofErr w:type="gram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– 236.</w:t>
      </w:r>
    </w:p>
    <w:p w:rsidR="006F7119" w:rsidRPr="006F7119" w:rsidRDefault="006F7119" w:rsidP="006F71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3.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ab/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Кент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Word Wide Web /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Кент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;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пер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англ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В. Л. Григорьева. – М.: Компьютер, ЮНИТИ, 1996. – 311 с.</w:t>
      </w:r>
    </w:p>
    <w:p w:rsidR="00164C48" w:rsidRPr="006F7119" w:rsidRDefault="006F7119" w:rsidP="006F71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7119">
        <w:rPr>
          <w:rFonts w:ascii="Times New Roman" w:hAnsi="Times New Roman" w:cs="Times New Roman"/>
          <w:sz w:val="28"/>
          <w:szCs w:val="28"/>
          <w:highlight w:val="yellow"/>
        </w:rPr>
        <w:t>4.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Сайт компании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MindJet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</w:rPr>
        <w:t xml:space="preserve">, раздел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Products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</w:rPr>
        <w:t xml:space="preserve"> (продукты), продукт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MindManager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Pro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</w:rPr>
        <w:t xml:space="preserve"> 6 [Электронный ресурс]. – Режим доступа: </w:t>
      </w:r>
      <w:hyperlink r:id="rId13" w:history="1">
        <w:r w:rsidRPr="00A0044F">
          <w:rPr>
            <w:rStyle w:val="af0"/>
            <w:rFonts w:ascii="Times New Roman" w:hAnsi="Times New Roman" w:cs="Times New Roman"/>
            <w:sz w:val="28"/>
            <w:szCs w:val="28"/>
            <w:highlight w:val="yellow"/>
          </w:rPr>
          <w:t>http://www.mindjet.com/us/products/mindmanager_pro6/index.php</w:t>
        </w:r>
      </w:hyperlink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(дата обращения: 03.</w:t>
      </w:r>
      <w:r>
        <w:rPr>
          <w:rFonts w:ascii="Times New Roman" w:hAnsi="Times New Roman" w:cs="Times New Roman"/>
          <w:sz w:val="28"/>
          <w:szCs w:val="28"/>
          <w:highlight w:val="yellow"/>
        </w:rPr>
        <w:t>03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.202</w:t>
      </w: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  <w:r>
        <w:br w:type="page"/>
      </w: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C448A0">
      <w:pPr>
        <w:pStyle w:val="1"/>
        <w:numPr>
          <w:ilvl w:val="0"/>
          <w:numId w:val="0"/>
        </w:numPr>
      </w:pPr>
      <w:bookmarkStart w:id="10" w:name="_Toc136431525"/>
      <w:r w:rsidRPr="00164C48">
        <w:t>приложение</w:t>
      </w:r>
      <w:bookmarkEnd w:id="10"/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164C48" w:rsidRDefault="00164C48" w:rsidP="00164C48">
      <w:pPr>
        <w:pStyle w:val="2"/>
        <w:rPr>
          <w:rStyle w:val="20"/>
          <w:b/>
        </w:rPr>
      </w:pPr>
      <w:bookmarkStart w:id="11" w:name="_Toc136431526"/>
      <w:r w:rsidRPr="00164C48">
        <w:lastRenderedPageBreak/>
        <w:t>П</w:t>
      </w:r>
      <w:r w:rsidRPr="00164C48">
        <w:rPr>
          <w:rStyle w:val="20"/>
          <w:b/>
        </w:rPr>
        <w:t>риложение</w:t>
      </w:r>
      <w:r>
        <w:rPr>
          <w:rStyle w:val="20"/>
          <w:b/>
        </w:rPr>
        <w:t xml:space="preserve"> 1</w:t>
      </w:r>
      <w:bookmarkEnd w:id="11"/>
    </w:p>
    <w:p w:rsidR="00164C48" w:rsidRDefault="00712003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</w:t>
      </w:r>
      <w:r w:rsidR="00164C48" w:rsidRPr="00164C4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64C48" w:rsidRPr="00712003" w:rsidRDefault="00712003" w:rsidP="00712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Допускается оформлять в 2 колонки, шрифт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Courier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New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, 8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pts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12003" w:rsidRDefault="00712003" w:rsidP="00164C48">
      <w:pPr>
        <w:pStyle w:val="2"/>
      </w:pPr>
      <w:bookmarkStart w:id="12" w:name="_Toc136431527"/>
      <w:r>
        <w:br w:type="page"/>
      </w:r>
    </w:p>
    <w:p w:rsidR="00164C48" w:rsidRDefault="00164C48" w:rsidP="00164C48">
      <w:pPr>
        <w:pStyle w:val="2"/>
      </w:pPr>
      <w:r>
        <w:lastRenderedPageBreak/>
        <w:t>Приложение 2</w:t>
      </w:r>
      <w:bookmarkEnd w:id="12"/>
    </w:p>
    <w:p w:rsid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доклада</w:t>
      </w:r>
    </w:p>
    <w:p w:rsidR="00164C48" w:rsidRDefault="00164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4C48" w:rsidRDefault="00164C48" w:rsidP="00164C48">
      <w:pPr>
        <w:pStyle w:val="2"/>
      </w:pPr>
      <w:bookmarkStart w:id="13" w:name="_Toc136431528"/>
      <w:r>
        <w:lastRenderedPageBreak/>
        <w:t>Приложение 3</w:t>
      </w:r>
      <w:bookmarkEnd w:id="13"/>
    </w:p>
    <w:p w:rsid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Иллюстрационные материалы к докладу</w:t>
      </w:r>
    </w:p>
    <w:p w:rsidR="00C448A0" w:rsidRPr="00C448A0" w:rsidRDefault="00C448A0" w:rsidP="00164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8A0">
        <w:rPr>
          <w:rFonts w:ascii="Times New Roman" w:hAnsi="Times New Roman" w:cs="Times New Roman"/>
          <w:sz w:val="28"/>
          <w:szCs w:val="28"/>
          <w:highlight w:val="cyan"/>
        </w:rPr>
        <w:t>Вставляются слайды презентации к защите по 2 слайда на страницу.</w:t>
      </w:r>
    </w:p>
    <w:p w:rsidR="00510EA3" w:rsidRPr="00DD752B" w:rsidRDefault="00510EA3" w:rsidP="00510EA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A3" w:rsidRDefault="00510EA3" w:rsidP="00510E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0EA3" w:rsidRPr="00510EA3" w:rsidRDefault="00510EA3" w:rsidP="00510EA3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510EA3" w:rsidRP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sectPr w:rsidR="00510EA3" w:rsidRPr="00510EA3" w:rsidSect="007037CC">
      <w:pgSz w:w="11906" w:h="16838" w:code="9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TE1ABE3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369172"/>
      <w:docPartObj>
        <w:docPartGallery w:val="Page Numbers (Bottom of Page)"/>
        <w:docPartUnique/>
      </w:docPartObj>
    </w:sdtPr>
    <w:sdtEndPr/>
    <w:sdtContent>
      <w:p w:rsidR="004F04B5" w:rsidRDefault="004F04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96">
          <w:rPr>
            <w:noProof/>
          </w:rPr>
          <w:t>18</w:t>
        </w:r>
        <w:r>
          <w:fldChar w:fldCharType="end"/>
        </w:r>
      </w:p>
    </w:sdtContent>
  </w:sdt>
  <w:p w:rsidR="001746E2" w:rsidRDefault="001746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151937"/>
      <w:docPartObj>
        <w:docPartGallery w:val="Page Numbers (Bottom of Page)"/>
        <w:docPartUnique/>
      </w:docPartObj>
    </w:sdtPr>
    <w:sdtEndPr/>
    <w:sdtContent>
      <w:p w:rsidR="004F04B5" w:rsidRDefault="00E81596">
        <w:pPr>
          <w:pStyle w:val="ab"/>
          <w:jc w:val="right"/>
        </w:pPr>
      </w:p>
    </w:sdtContent>
  </w:sdt>
  <w:p w:rsidR="007037CC" w:rsidRDefault="00703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B5" w:rsidRDefault="004F04B5">
    <w:pPr>
      <w:pStyle w:val="a9"/>
      <w:jc w:val="right"/>
    </w:pPr>
  </w:p>
  <w:p w:rsidR="004F04B5" w:rsidRDefault="004F04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8pt;height:107.4pt;visibility:visible;mso-wrap-style:square" o:bullet="t">
        <v:imagedata r:id="rId1" o:title=""/>
      </v:shape>
    </w:pict>
  </w:numPicBullet>
  <w:numPicBullet w:numPicBulletId="1">
    <w:pict>
      <v:shape id="_x0000_i1027" type="#_x0000_t75" style="width:81pt;height:107.4pt;visibility:visible;mso-wrap-style:square" o:bullet="t">
        <v:imagedata r:id="rId2" o:title=""/>
      </v:shape>
    </w:pict>
  </w:numPicBullet>
  <w:abstractNum w:abstractNumId="0" w15:restartNumberingAfterBreak="0">
    <w:nsid w:val="04794E24"/>
    <w:multiLevelType w:val="hybridMultilevel"/>
    <w:tmpl w:val="04684F5C"/>
    <w:lvl w:ilvl="0" w:tplc="A130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1130"/>
    <w:multiLevelType w:val="hybridMultilevel"/>
    <w:tmpl w:val="19EC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6F1"/>
    <w:multiLevelType w:val="multilevel"/>
    <w:tmpl w:val="13E81B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E6612"/>
    <w:multiLevelType w:val="hybridMultilevel"/>
    <w:tmpl w:val="B8E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2C2B"/>
    <w:multiLevelType w:val="multilevel"/>
    <w:tmpl w:val="82D0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hint="default"/>
      </w:rPr>
    </w:lvl>
  </w:abstractNum>
  <w:abstractNum w:abstractNumId="5" w15:restartNumberingAfterBreak="0">
    <w:nsid w:val="189657D3"/>
    <w:multiLevelType w:val="hybridMultilevel"/>
    <w:tmpl w:val="11A4FC4E"/>
    <w:lvl w:ilvl="0" w:tplc="BFAA88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66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AC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0A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AD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C3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2F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6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85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F56C6E"/>
    <w:multiLevelType w:val="hybridMultilevel"/>
    <w:tmpl w:val="144E65AC"/>
    <w:lvl w:ilvl="0" w:tplc="7FCAD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16ED"/>
    <w:multiLevelType w:val="hybridMultilevel"/>
    <w:tmpl w:val="49FA8DE4"/>
    <w:lvl w:ilvl="0" w:tplc="F79E0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01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45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EC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86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8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C6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AC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A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750395"/>
    <w:multiLevelType w:val="hybridMultilevel"/>
    <w:tmpl w:val="17A0B330"/>
    <w:lvl w:ilvl="0" w:tplc="A1302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1668BD"/>
    <w:multiLevelType w:val="hybridMultilevel"/>
    <w:tmpl w:val="AACA98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FB1054"/>
    <w:multiLevelType w:val="hybridMultilevel"/>
    <w:tmpl w:val="3AB6B040"/>
    <w:lvl w:ilvl="0" w:tplc="094AD42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964"/>
    <w:multiLevelType w:val="hybridMultilevel"/>
    <w:tmpl w:val="C494D934"/>
    <w:lvl w:ilvl="0" w:tplc="7FCA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F70C3C"/>
    <w:multiLevelType w:val="hybridMultilevel"/>
    <w:tmpl w:val="2C1461CA"/>
    <w:lvl w:ilvl="0" w:tplc="A1302DF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60026FAF"/>
    <w:multiLevelType w:val="multilevel"/>
    <w:tmpl w:val="17186B48"/>
    <w:lvl w:ilvl="0">
      <w:start w:val="9"/>
      <w:numFmt w:val="decimalZero"/>
      <w:lvlText w:val="%1"/>
      <w:lvlJc w:val="left"/>
      <w:pPr>
        <w:ind w:left="112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2" w:hanging="90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2" w:hanging="9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"/>
      <w:lvlJc w:val="left"/>
      <w:pPr>
        <w:ind w:left="821" w:hanging="719"/>
      </w:pPr>
      <w:rPr>
        <w:rFonts w:ascii="Symbol" w:eastAsia="Symbol" w:hAnsi="Symbol" w:cs="Symbol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2400" w:hanging="719"/>
      </w:pPr>
      <w:rPr>
        <w:rFonts w:hint="default"/>
      </w:rPr>
    </w:lvl>
    <w:lvl w:ilvl="5">
      <w:numFmt w:val="bullet"/>
      <w:lvlText w:val="•"/>
      <w:lvlJc w:val="left"/>
      <w:pPr>
        <w:ind w:left="2927" w:hanging="719"/>
      </w:pPr>
      <w:rPr>
        <w:rFonts w:hint="default"/>
      </w:rPr>
    </w:lvl>
    <w:lvl w:ilvl="6">
      <w:numFmt w:val="bullet"/>
      <w:lvlText w:val="•"/>
      <w:lvlJc w:val="left"/>
      <w:pPr>
        <w:ind w:left="3453" w:hanging="719"/>
      </w:pPr>
      <w:rPr>
        <w:rFonts w:hint="default"/>
      </w:rPr>
    </w:lvl>
    <w:lvl w:ilvl="7">
      <w:numFmt w:val="bullet"/>
      <w:lvlText w:val="•"/>
      <w:lvlJc w:val="left"/>
      <w:pPr>
        <w:ind w:left="3980" w:hanging="719"/>
      </w:pPr>
      <w:rPr>
        <w:rFonts w:hint="default"/>
      </w:rPr>
    </w:lvl>
    <w:lvl w:ilvl="8">
      <w:numFmt w:val="bullet"/>
      <w:lvlText w:val="•"/>
      <w:lvlJc w:val="left"/>
      <w:pPr>
        <w:ind w:left="4507" w:hanging="719"/>
      </w:pPr>
      <w:rPr>
        <w:rFonts w:hint="default"/>
      </w:rPr>
    </w:lvl>
  </w:abstractNum>
  <w:abstractNum w:abstractNumId="14" w15:restartNumberingAfterBreak="0">
    <w:nsid w:val="692E6864"/>
    <w:multiLevelType w:val="multilevel"/>
    <w:tmpl w:val="3FF287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C4009A5"/>
    <w:multiLevelType w:val="hybridMultilevel"/>
    <w:tmpl w:val="3FE241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B"/>
    <w:rsid w:val="00003DAD"/>
    <w:rsid w:val="00022C9C"/>
    <w:rsid w:val="0003657F"/>
    <w:rsid w:val="00036A61"/>
    <w:rsid w:val="000477CF"/>
    <w:rsid w:val="00047F12"/>
    <w:rsid w:val="0005091D"/>
    <w:rsid w:val="000516B4"/>
    <w:rsid w:val="00053E42"/>
    <w:rsid w:val="00061C88"/>
    <w:rsid w:val="00084681"/>
    <w:rsid w:val="00086266"/>
    <w:rsid w:val="000931F3"/>
    <w:rsid w:val="00094DB9"/>
    <w:rsid w:val="000B1D47"/>
    <w:rsid w:val="000C0D86"/>
    <w:rsid w:val="000C39A5"/>
    <w:rsid w:val="000C787B"/>
    <w:rsid w:val="000E568B"/>
    <w:rsid w:val="000E5AAD"/>
    <w:rsid w:val="000F1F9A"/>
    <w:rsid w:val="000F650A"/>
    <w:rsid w:val="000F6824"/>
    <w:rsid w:val="00103896"/>
    <w:rsid w:val="001269F5"/>
    <w:rsid w:val="001302A6"/>
    <w:rsid w:val="00130A8A"/>
    <w:rsid w:val="00144978"/>
    <w:rsid w:val="00145814"/>
    <w:rsid w:val="00161FC5"/>
    <w:rsid w:val="00164C48"/>
    <w:rsid w:val="001664C2"/>
    <w:rsid w:val="00172E65"/>
    <w:rsid w:val="001735B6"/>
    <w:rsid w:val="001746E2"/>
    <w:rsid w:val="00174BB7"/>
    <w:rsid w:val="00183F91"/>
    <w:rsid w:val="00187421"/>
    <w:rsid w:val="001B4E91"/>
    <w:rsid w:val="001D62EA"/>
    <w:rsid w:val="001F5F0D"/>
    <w:rsid w:val="001F7CC6"/>
    <w:rsid w:val="00202236"/>
    <w:rsid w:val="00213BA9"/>
    <w:rsid w:val="00232019"/>
    <w:rsid w:val="00234EBE"/>
    <w:rsid w:val="00246FF1"/>
    <w:rsid w:val="00250107"/>
    <w:rsid w:val="00273AD1"/>
    <w:rsid w:val="00290B68"/>
    <w:rsid w:val="0029263E"/>
    <w:rsid w:val="002960ED"/>
    <w:rsid w:val="002A11D2"/>
    <w:rsid w:val="002A5093"/>
    <w:rsid w:val="002B0F58"/>
    <w:rsid w:val="002C572B"/>
    <w:rsid w:val="002E41C3"/>
    <w:rsid w:val="002E4CF3"/>
    <w:rsid w:val="002F3496"/>
    <w:rsid w:val="00300E85"/>
    <w:rsid w:val="003028DA"/>
    <w:rsid w:val="00312325"/>
    <w:rsid w:val="00321AD8"/>
    <w:rsid w:val="00335874"/>
    <w:rsid w:val="00337806"/>
    <w:rsid w:val="0034003F"/>
    <w:rsid w:val="00345E44"/>
    <w:rsid w:val="003911E5"/>
    <w:rsid w:val="003912E1"/>
    <w:rsid w:val="00395B12"/>
    <w:rsid w:val="0039663F"/>
    <w:rsid w:val="003A46E4"/>
    <w:rsid w:val="003C1FFF"/>
    <w:rsid w:val="003C213D"/>
    <w:rsid w:val="003C5B5F"/>
    <w:rsid w:val="003C5DAA"/>
    <w:rsid w:val="003E791C"/>
    <w:rsid w:val="0042151D"/>
    <w:rsid w:val="004322D8"/>
    <w:rsid w:val="00433BA2"/>
    <w:rsid w:val="00434EB2"/>
    <w:rsid w:val="004378DA"/>
    <w:rsid w:val="0044125A"/>
    <w:rsid w:val="0044273E"/>
    <w:rsid w:val="00442F9D"/>
    <w:rsid w:val="00445E07"/>
    <w:rsid w:val="004473E9"/>
    <w:rsid w:val="00454102"/>
    <w:rsid w:val="0048232E"/>
    <w:rsid w:val="0048449A"/>
    <w:rsid w:val="004A2395"/>
    <w:rsid w:val="004A43B3"/>
    <w:rsid w:val="004A53A0"/>
    <w:rsid w:val="004B1918"/>
    <w:rsid w:val="004B7253"/>
    <w:rsid w:val="004D1ADF"/>
    <w:rsid w:val="004E72B9"/>
    <w:rsid w:val="004F04B5"/>
    <w:rsid w:val="004F4682"/>
    <w:rsid w:val="00502652"/>
    <w:rsid w:val="00510EA3"/>
    <w:rsid w:val="00512866"/>
    <w:rsid w:val="00514C80"/>
    <w:rsid w:val="00535FCA"/>
    <w:rsid w:val="00583D9D"/>
    <w:rsid w:val="005856B8"/>
    <w:rsid w:val="005C315F"/>
    <w:rsid w:val="005C7582"/>
    <w:rsid w:val="005D3900"/>
    <w:rsid w:val="005D3A4D"/>
    <w:rsid w:val="005D3BC7"/>
    <w:rsid w:val="005D445E"/>
    <w:rsid w:val="005D4F99"/>
    <w:rsid w:val="00601E20"/>
    <w:rsid w:val="00605743"/>
    <w:rsid w:val="00607D9C"/>
    <w:rsid w:val="006131DD"/>
    <w:rsid w:val="00620295"/>
    <w:rsid w:val="006424C4"/>
    <w:rsid w:val="00642DCF"/>
    <w:rsid w:val="00654BBD"/>
    <w:rsid w:val="0066427D"/>
    <w:rsid w:val="00664EFD"/>
    <w:rsid w:val="0068609A"/>
    <w:rsid w:val="006B04EC"/>
    <w:rsid w:val="006B0F44"/>
    <w:rsid w:val="006B3D9F"/>
    <w:rsid w:val="006B65BF"/>
    <w:rsid w:val="006E5674"/>
    <w:rsid w:val="006E753E"/>
    <w:rsid w:val="006F054C"/>
    <w:rsid w:val="006F3462"/>
    <w:rsid w:val="006F41E9"/>
    <w:rsid w:val="006F7119"/>
    <w:rsid w:val="006F7BF2"/>
    <w:rsid w:val="007037CC"/>
    <w:rsid w:val="00705307"/>
    <w:rsid w:val="00707C82"/>
    <w:rsid w:val="00712003"/>
    <w:rsid w:val="00713442"/>
    <w:rsid w:val="00714B84"/>
    <w:rsid w:val="0073529E"/>
    <w:rsid w:val="007368BC"/>
    <w:rsid w:val="0074046E"/>
    <w:rsid w:val="00742660"/>
    <w:rsid w:val="007631A5"/>
    <w:rsid w:val="007935FF"/>
    <w:rsid w:val="007A1136"/>
    <w:rsid w:val="007A3BFD"/>
    <w:rsid w:val="007A3DC3"/>
    <w:rsid w:val="007A5C55"/>
    <w:rsid w:val="007A6665"/>
    <w:rsid w:val="007D1A5E"/>
    <w:rsid w:val="007D2A70"/>
    <w:rsid w:val="007D5712"/>
    <w:rsid w:val="007D7DEB"/>
    <w:rsid w:val="007F00A5"/>
    <w:rsid w:val="007F2D9D"/>
    <w:rsid w:val="007F6A92"/>
    <w:rsid w:val="00803A9B"/>
    <w:rsid w:val="008045F5"/>
    <w:rsid w:val="00805E6F"/>
    <w:rsid w:val="008167C4"/>
    <w:rsid w:val="00821175"/>
    <w:rsid w:val="00827F59"/>
    <w:rsid w:val="00842F1A"/>
    <w:rsid w:val="00864C22"/>
    <w:rsid w:val="008759C5"/>
    <w:rsid w:val="00883EB0"/>
    <w:rsid w:val="008855DB"/>
    <w:rsid w:val="008A01A0"/>
    <w:rsid w:val="008C16C6"/>
    <w:rsid w:val="008C54F9"/>
    <w:rsid w:val="008C6A9F"/>
    <w:rsid w:val="008C736C"/>
    <w:rsid w:val="008E0058"/>
    <w:rsid w:val="008E5D9F"/>
    <w:rsid w:val="008E7B0F"/>
    <w:rsid w:val="008F174E"/>
    <w:rsid w:val="008F1C4A"/>
    <w:rsid w:val="008F438E"/>
    <w:rsid w:val="008F4AC8"/>
    <w:rsid w:val="0090208B"/>
    <w:rsid w:val="00913656"/>
    <w:rsid w:val="009228C4"/>
    <w:rsid w:val="0093061A"/>
    <w:rsid w:val="0093156D"/>
    <w:rsid w:val="00950B12"/>
    <w:rsid w:val="00955314"/>
    <w:rsid w:val="0096650D"/>
    <w:rsid w:val="0096665D"/>
    <w:rsid w:val="009736F9"/>
    <w:rsid w:val="00975B70"/>
    <w:rsid w:val="0097774D"/>
    <w:rsid w:val="009A2EE9"/>
    <w:rsid w:val="009B61AB"/>
    <w:rsid w:val="009B7B7E"/>
    <w:rsid w:val="009D1918"/>
    <w:rsid w:val="009D6846"/>
    <w:rsid w:val="009D7239"/>
    <w:rsid w:val="009F3706"/>
    <w:rsid w:val="009F397D"/>
    <w:rsid w:val="009F44D1"/>
    <w:rsid w:val="009F58EC"/>
    <w:rsid w:val="00A00CBB"/>
    <w:rsid w:val="00A022C1"/>
    <w:rsid w:val="00A20D84"/>
    <w:rsid w:val="00A23343"/>
    <w:rsid w:val="00A266A7"/>
    <w:rsid w:val="00A34B95"/>
    <w:rsid w:val="00A3581F"/>
    <w:rsid w:val="00A408DF"/>
    <w:rsid w:val="00A4240A"/>
    <w:rsid w:val="00A44985"/>
    <w:rsid w:val="00A46118"/>
    <w:rsid w:val="00A512EA"/>
    <w:rsid w:val="00A562AF"/>
    <w:rsid w:val="00A574DD"/>
    <w:rsid w:val="00A6560E"/>
    <w:rsid w:val="00A72A3D"/>
    <w:rsid w:val="00A80983"/>
    <w:rsid w:val="00AA55B9"/>
    <w:rsid w:val="00AB2F8C"/>
    <w:rsid w:val="00AB4010"/>
    <w:rsid w:val="00AB4408"/>
    <w:rsid w:val="00AC0D10"/>
    <w:rsid w:val="00AC4820"/>
    <w:rsid w:val="00AD7236"/>
    <w:rsid w:val="00AF27C9"/>
    <w:rsid w:val="00AF7DB4"/>
    <w:rsid w:val="00AF7DD9"/>
    <w:rsid w:val="00B043CF"/>
    <w:rsid w:val="00B102E1"/>
    <w:rsid w:val="00B13952"/>
    <w:rsid w:val="00B145D9"/>
    <w:rsid w:val="00B364B1"/>
    <w:rsid w:val="00B6035A"/>
    <w:rsid w:val="00B65026"/>
    <w:rsid w:val="00B86ADD"/>
    <w:rsid w:val="00B956C9"/>
    <w:rsid w:val="00B96865"/>
    <w:rsid w:val="00BA5376"/>
    <w:rsid w:val="00BA56F2"/>
    <w:rsid w:val="00BD6634"/>
    <w:rsid w:val="00BE19FB"/>
    <w:rsid w:val="00C02DBA"/>
    <w:rsid w:val="00C03763"/>
    <w:rsid w:val="00C1302F"/>
    <w:rsid w:val="00C136C0"/>
    <w:rsid w:val="00C140A4"/>
    <w:rsid w:val="00C149FF"/>
    <w:rsid w:val="00C27523"/>
    <w:rsid w:val="00C341EC"/>
    <w:rsid w:val="00C43C25"/>
    <w:rsid w:val="00C448A0"/>
    <w:rsid w:val="00C45EC7"/>
    <w:rsid w:val="00C53DC3"/>
    <w:rsid w:val="00C55302"/>
    <w:rsid w:val="00C55ACD"/>
    <w:rsid w:val="00C70AD6"/>
    <w:rsid w:val="00C94654"/>
    <w:rsid w:val="00CD4657"/>
    <w:rsid w:val="00CE6311"/>
    <w:rsid w:val="00CF71AF"/>
    <w:rsid w:val="00D073B6"/>
    <w:rsid w:val="00D23D58"/>
    <w:rsid w:val="00D341C7"/>
    <w:rsid w:val="00D45E7A"/>
    <w:rsid w:val="00D55C5B"/>
    <w:rsid w:val="00D60286"/>
    <w:rsid w:val="00D61AC6"/>
    <w:rsid w:val="00D648B7"/>
    <w:rsid w:val="00D70BC8"/>
    <w:rsid w:val="00D73854"/>
    <w:rsid w:val="00D761F4"/>
    <w:rsid w:val="00D77BF8"/>
    <w:rsid w:val="00D900E8"/>
    <w:rsid w:val="00D9067B"/>
    <w:rsid w:val="00D92409"/>
    <w:rsid w:val="00D92893"/>
    <w:rsid w:val="00DA3609"/>
    <w:rsid w:val="00DB3AD3"/>
    <w:rsid w:val="00DD4825"/>
    <w:rsid w:val="00DE0F6E"/>
    <w:rsid w:val="00DF1A5C"/>
    <w:rsid w:val="00E07A40"/>
    <w:rsid w:val="00E17D17"/>
    <w:rsid w:val="00E31732"/>
    <w:rsid w:val="00E45483"/>
    <w:rsid w:val="00E505F2"/>
    <w:rsid w:val="00E55E4D"/>
    <w:rsid w:val="00E57A9F"/>
    <w:rsid w:val="00E71125"/>
    <w:rsid w:val="00E73505"/>
    <w:rsid w:val="00E743D9"/>
    <w:rsid w:val="00E81596"/>
    <w:rsid w:val="00E93AC1"/>
    <w:rsid w:val="00EA41FF"/>
    <w:rsid w:val="00EA5635"/>
    <w:rsid w:val="00EC209C"/>
    <w:rsid w:val="00EC3850"/>
    <w:rsid w:val="00ED060C"/>
    <w:rsid w:val="00ED686B"/>
    <w:rsid w:val="00EE0460"/>
    <w:rsid w:val="00EF108B"/>
    <w:rsid w:val="00F1194F"/>
    <w:rsid w:val="00F12F66"/>
    <w:rsid w:val="00F14BE8"/>
    <w:rsid w:val="00F30A76"/>
    <w:rsid w:val="00F32A7D"/>
    <w:rsid w:val="00F35C6B"/>
    <w:rsid w:val="00F41CDB"/>
    <w:rsid w:val="00F52DDA"/>
    <w:rsid w:val="00F55478"/>
    <w:rsid w:val="00F57EDF"/>
    <w:rsid w:val="00F74162"/>
    <w:rsid w:val="00F74CB8"/>
    <w:rsid w:val="00F8023F"/>
    <w:rsid w:val="00F94049"/>
    <w:rsid w:val="00F95AE7"/>
    <w:rsid w:val="00FA58DF"/>
    <w:rsid w:val="00FB6B03"/>
    <w:rsid w:val="00FC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4671"/>
  <w15:docId w15:val="{65D4EFBF-E9BE-46B5-B909-D54BA52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EA3"/>
    <w:pPr>
      <w:numPr>
        <w:numId w:val="15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4C48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EA3"/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a9">
    <w:name w:val="header"/>
    <w:basedOn w:val="a"/>
    <w:link w:val="aa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  <w:style w:type="paragraph" w:styleId="ae">
    <w:name w:val="Normal (Web)"/>
    <w:basedOn w:val="a"/>
    <w:uiPriority w:val="99"/>
    <w:semiHidden/>
    <w:unhideWhenUsed/>
    <w:rsid w:val="0082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10EA3"/>
    <w:pPr>
      <w:spacing w:after="0" w:line="240" w:lineRule="auto"/>
    </w:pPr>
  </w:style>
  <w:style w:type="table" w:customStyle="1" w:styleId="TableGrid">
    <w:name w:val="TableGrid"/>
    <w:rsid w:val="00510E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4C48"/>
    <w:rPr>
      <w:rFonts w:ascii="Times New Roman" w:eastAsiaTheme="majorEastAsia" w:hAnsi="Times New Roman" w:cstheme="majorBidi"/>
      <w:b/>
      <w:sz w:val="28"/>
      <w:szCs w:val="26"/>
    </w:rPr>
  </w:style>
  <w:style w:type="character" w:styleId="af0">
    <w:name w:val="Hyperlink"/>
    <w:basedOn w:val="a0"/>
    <w:uiPriority w:val="99"/>
    <w:unhideWhenUsed/>
    <w:rsid w:val="00164C48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64C48"/>
    <w:pPr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164C48"/>
    <w:pPr>
      <w:spacing w:after="0" w:line="240" w:lineRule="auto"/>
      <w:ind w:left="221"/>
    </w:pPr>
    <w:rPr>
      <w:rFonts w:ascii="Times New Roman" w:hAnsi="Times New Roman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164C48"/>
    <w:pPr>
      <w:spacing w:after="0" w:line="240" w:lineRule="auto"/>
      <w:ind w:left="442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djet.com/us/products/mindmanager_pro6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467D-5F95-430E-BDA3-62808AA5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19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Katushka</cp:lastModifiedBy>
  <cp:revision>20</cp:revision>
  <dcterms:created xsi:type="dcterms:W3CDTF">2023-05-31T09:31:00Z</dcterms:created>
  <dcterms:modified xsi:type="dcterms:W3CDTF">2024-02-18T08:27:00Z</dcterms:modified>
</cp:coreProperties>
</file>